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9677E" w14:textId="3CB70157" w:rsidR="00525F9F" w:rsidRPr="00525F9F" w:rsidRDefault="00525F9F" w:rsidP="00525F9F">
      <w:pPr>
        <w:spacing w:line="300" w:lineRule="exact"/>
        <w:ind w:firstLine="210"/>
        <w:jc w:val="right"/>
        <w:rPr>
          <w:rFonts w:ascii="Meiryo UI" w:eastAsia="Meiryo UI" w:hAnsi="Meiryo UI"/>
          <w:b w:val="0"/>
          <w:bCs w:val="0"/>
          <w:color w:val="FF0000"/>
          <w:kern w:val="0"/>
          <w:sz w:val="21"/>
          <w:szCs w:val="21"/>
        </w:rPr>
      </w:pPr>
      <w:r w:rsidRPr="00525F9F">
        <w:rPr>
          <w:rFonts w:ascii="Meiryo UI" w:eastAsia="Meiryo UI" w:hAnsi="Meiryo UI" w:hint="eastAsia"/>
          <w:b w:val="0"/>
          <w:bCs w:val="0"/>
          <w:kern w:val="0"/>
          <w:sz w:val="21"/>
          <w:szCs w:val="21"/>
        </w:rPr>
        <w:t>20</w:t>
      </w:r>
      <w:r w:rsidRPr="00525F9F">
        <w:rPr>
          <w:rFonts w:ascii="Meiryo UI" w:eastAsia="Meiryo UI" w:hAnsi="Meiryo UI"/>
          <w:b w:val="0"/>
          <w:bCs w:val="0"/>
          <w:kern w:val="0"/>
          <w:sz w:val="21"/>
          <w:szCs w:val="21"/>
        </w:rPr>
        <w:t>2</w:t>
      </w:r>
      <w:r w:rsidR="00A25820">
        <w:rPr>
          <w:rFonts w:ascii="Meiryo UI" w:eastAsia="Meiryo UI" w:hAnsi="Meiryo UI" w:hint="eastAsia"/>
          <w:b w:val="0"/>
          <w:bCs w:val="0"/>
          <w:kern w:val="0"/>
          <w:sz w:val="21"/>
          <w:szCs w:val="21"/>
        </w:rPr>
        <w:t>5</w:t>
      </w:r>
      <w:r w:rsidRPr="00525F9F">
        <w:rPr>
          <w:rFonts w:ascii="Meiryo UI" w:eastAsia="Meiryo UI" w:hAnsi="Meiryo UI" w:hint="eastAsia"/>
          <w:b w:val="0"/>
          <w:bCs w:val="0"/>
          <w:kern w:val="0"/>
          <w:sz w:val="21"/>
          <w:szCs w:val="21"/>
        </w:rPr>
        <w:t>年</w:t>
      </w:r>
      <w:r w:rsidR="00A25820">
        <w:rPr>
          <w:rFonts w:ascii="Meiryo UI" w:eastAsia="Meiryo UI" w:hAnsi="Meiryo UI" w:hint="eastAsia"/>
          <w:b w:val="0"/>
          <w:bCs w:val="0"/>
          <w:kern w:val="0"/>
          <w:sz w:val="21"/>
          <w:szCs w:val="21"/>
        </w:rPr>
        <w:t>4</w:t>
      </w:r>
      <w:r w:rsidRPr="00525F9F">
        <w:rPr>
          <w:rFonts w:ascii="Meiryo UI" w:eastAsia="Meiryo UI" w:hAnsi="Meiryo UI" w:hint="eastAsia"/>
          <w:b w:val="0"/>
          <w:bCs w:val="0"/>
          <w:kern w:val="0"/>
          <w:sz w:val="21"/>
          <w:szCs w:val="21"/>
        </w:rPr>
        <w:t>月</w:t>
      </w:r>
      <w:r w:rsidR="004005A1">
        <w:rPr>
          <w:rFonts w:ascii="Meiryo UI" w:eastAsia="Meiryo UI" w:hAnsi="Meiryo UI" w:hint="eastAsia"/>
          <w:b w:val="0"/>
          <w:bCs w:val="0"/>
          <w:kern w:val="0"/>
          <w:sz w:val="21"/>
          <w:szCs w:val="21"/>
        </w:rPr>
        <w:t>24</w:t>
      </w:r>
      <w:r w:rsidRPr="00525F9F">
        <w:rPr>
          <w:rFonts w:ascii="Meiryo UI" w:eastAsia="Meiryo UI" w:hAnsi="Meiryo UI" w:hint="eastAsia"/>
          <w:b w:val="0"/>
          <w:bCs w:val="0"/>
          <w:kern w:val="0"/>
          <w:sz w:val="21"/>
          <w:szCs w:val="21"/>
        </w:rPr>
        <w:t>日</w:t>
      </w:r>
      <w:r w:rsidRPr="00525F9F">
        <w:rPr>
          <w:rFonts w:ascii="Meiryo UI" w:eastAsia="Meiryo UI" w:hAnsi="Meiryo UI"/>
          <w:b w:val="0"/>
          <w:bCs w:val="0"/>
          <w:kern w:val="0"/>
          <w:sz w:val="21"/>
          <w:szCs w:val="21"/>
        </w:rPr>
        <w:t xml:space="preserve"> </w:t>
      </w:r>
    </w:p>
    <w:p w14:paraId="2FE4341A" w14:textId="77777777" w:rsidR="00525F9F" w:rsidRPr="00525F9F" w:rsidRDefault="00525F9F" w:rsidP="00525F9F">
      <w:pPr>
        <w:spacing w:beforeLines="20" w:before="65" w:line="300" w:lineRule="exact"/>
        <w:ind w:firstLine="210"/>
        <w:jc w:val="right"/>
        <w:rPr>
          <w:rFonts w:ascii="Meiryo UI" w:eastAsia="Meiryo UI" w:hAnsi="Meiryo UI"/>
          <w:b w:val="0"/>
          <w:bCs w:val="0"/>
          <w:sz w:val="21"/>
          <w:szCs w:val="21"/>
        </w:rPr>
      </w:pPr>
      <w:r w:rsidRPr="00525F9F">
        <w:rPr>
          <w:rFonts w:ascii="Meiryo UI" w:eastAsia="Meiryo UI" w:hAnsi="Meiryo UI" w:hint="eastAsia"/>
          <w:b w:val="0"/>
          <w:bCs w:val="0"/>
          <w:sz w:val="21"/>
          <w:szCs w:val="21"/>
        </w:rPr>
        <w:t xml:space="preserve">　　　 (一財)大阪科学技術センター</w:t>
      </w:r>
    </w:p>
    <w:p w14:paraId="4A211B55" w14:textId="77777777" w:rsidR="00525F9F" w:rsidRDefault="00525F9F" w:rsidP="00525F9F">
      <w:pPr>
        <w:spacing w:line="240" w:lineRule="exact"/>
        <w:ind w:firstLine="210"/>
        <w:rPr>
          <w:rFonts w:ascii="Meiryo UI" w:eastAsia="Meiryo UI" w:hAnsi="Meiryo UI"/>
          <w:b w:val="0"/>
          <w:bCs w:val="0"/>
          <w:sz w:val="21"/>
          <w:szCs w:val="21"/>
        </w:rPr>
      </w:pPr>
    </w:p>
    <w:p w14:paraId="1C6132E3" w14:textId="77777777" w:rsidR="00C113B6" w:rsidRPr="00525F9F" w:rsidRDefault="00C113B6" w:rsidP="00525F9F">
      <w:pPr>
        <w:spacing w:line="240" w:lineRule="exact"/>
        <w:ind w:firstLine="210"/>
        <w:rPr>
          <w:rFonts w:ascii="Meiryo UI" w:eastAsia="Meiryo UI" w:hAnsi="Meiryo UI"/>
          <w:b w:val="0"/>
          <w:bCs w:val="0"/>
          <w:sz w:val="21"/>
          <w:szCs w:val="21"/>
        </w:rPr>
      </w:pPr>
    </w:p>
    <w:p w14:paraId="7322730D" w14:textId="073A1CE1" w:rsidR="00525F9F" w:rsidRPr="00525F9F" w:rsidRDefault="00525F9F" w:rsidP="00525F9F">
      <w:pPr>
        <w:spacing w:line="400" w:lineRule="exact"/>
        <w:ind w:firstLine="320"/>
        <w:jc w:val="center"/>
        <w:rPr>
          <w:rFonts w:ascii="Meiryo UI" w:eastAsia="Meiryo UI" w:hAnsi="Meiryo UI"/>
          <w:color w:val="FF0000"/>
          <w:sz w:val="32"/>
          <w:szCs w:val="32"/>
        </w:rPr>
      </w:pPr>
      <w:r w:rsidRPr="00525F9F">
        <w:rPr>
          <w:rFonts w:ascii="Meiryo UI" w:eastAsia="Meiryo UI" w:hAnsi="Meiryo UI" w:hint="eastAsia"/>
          <w:sz w:val="32"/>
          <w:szCs w:val="32"/>
        </w:rPr>
        <w:t>第1</w:t>
      </w:r>
      <w:r w:rsidR="00A25820">
        <w:rPr>
          <w:rFonts w:ascii="Meiryo UI" w:eastAsia="Meiryo UI" w:hAnsi="Meiryo UI" w:hint="eastAsia"/>
          <w:sz w:val="32"/>
          <w:szCs w:val="32"/>
        </w:rPr>
        <w:t>60</w:t>
      </w:r>
      <w:r w:rsidRPr="00525F9F">
        <w:rPr>
          <w:rFonts w:ascii="Meiryo UI" w:eastAsia="Meiryo UI" w:hAnsi="Meiryo UI" w:hint="eastAsia"/>
          <w:sz w:val="32"/>
          <w:szCs w:val="32"/>
        </w:rPr>
        <w:t>回OSTEC講演会 開催のご案内</w:t>
      </w:r>
    </w:p>
    <w:p w14:paraId="0BA4BE80" w14:textId="03A0E917" w:rsidR="00525F9F" w:rsidRPr="00525F9F" w:rsidRDefault="00525F9F" w:rsidP="00525F9F">
      <w:pPr>
        <w:ind w:firstLine="210"/>
        <w:jc w:val="center"/>
        <w:rPr>
          <w:rFonts w:ascii="Meiryo UI" w:eastAsia="Meiryo UI" w:hAnsi="Meiryo UI"/>
          <w:b w:val="0"/>
          <w:sz w:val="21"/>
          <w:szCs w:val="21"/>
        </w:rPr>
      </w:pPr>
      <w:r w:rsidRPr="00525F9F">
        <w:rPr>
          <w:rFonts w:ascii="Meiryo UI" w:eastAsia="Meiryo UI" w:hAnsi="Meiryo UI" w:hint="eastAsia"/>
          <w:b w:val="0"/>
          <w:sz w:val="21"/>
          <w:szCs w:val="21"/>
        </w:rPr>
        <w:t>＜</w:t>
      </w:r>
      <w:r w:rsidRPr="00525F9F">
        <w:rPr>
          <w:rFonts w:ascii="Meiryo UI" w:eastAsia="Meiryo UI" w:hAnsi="Meiryo UI" w:hint="eastAsia"/>
          <w:b w:val="0"/>
          <w:bCs w:val="0"/>
          <w:sz w:val="21"/>
          <w:szCs w:val="21"/>
        </w:rPr>
        <w:t>主催：(一財)大阪科学技術センター</w:t>
      </w:r>
      <w:r w:rsidR="00A25820">
        <w:rPr>
          <w:rFonts w:ascii="Meiryo UI" w:eastAsia="Meiryo UI" w:hAnsi="Meiryo UI" w:hint="eastAsia"/>
          <w:b w:val="0"/>
          <w:bCs w:val="0"/>
          <w:sz w:val="21"/>
          <w:szCs w:val="21"/>
        </w:rPr>
        <w:t>・大阪国際サイエンスクラブ</w:t>
      </w:r>
      <w:r w:rsidRPr="00525F9F">
        <w:rPr>
          <w:rFonts w:ascii="Meiryo UI" w:eastAsia="Meiryo UI" w:hAnsi="Meiryo UI" w:hint="eastAsia"/>
          <w:b w:val="0"/>
          <w:sz w:val="21"/>
          <w:szCs w:val="21"/>
        </w:rPr>
        <w:t>＞</w:t>
      </w:r>
    </w:p>
    <w:p w14:paraId="4A2CE2E1" w14:textId="77777777" w:rsidR="00525F9F" w:rsidRPr="00525F9F" w:rsidRDefault="00525F9F" w:rsidP="00525F9F">
      <w:pPr>
        <w:spacing w:line="200" w:lineRule="exact"/>
        <w:ind w:firstLine="210"/>
        <w:rPr>
          <w:rFonts w:ascii="Meiryo UI" w:eastAsia="Meiryo UI" w:hAnsi="Meiryo UI"/>
          <w:b w:val="0"/>
          <w:sz w:val="21"/>
          <w:szCs w:val="21"/>
        </w:rPr>
      </w:pPr>
    </w:p>
    <w:p w14:paraId="3708BC4A" w14:textId="20AE09E7" w:rsidR="00525F9F" w:rsidRPr="00525F9F" w:rsidRDefault="00A25820" w:rsidP="00525F9F">
      <w:pPr>
        <w:spacing w:line="360" w:lineRule="exact"/>
        <w:ind w:firstLine="330"/>
        <w:jc w:val="center"/>
        <w:rPr>
          <w:rFonts w:ascii="Meiryo UI" w:eastAsia="Meiryo UI" w:hAnsi="Meiryo UI"/>
          <w:sz w:val="33"/>
          <w:szCs w:val="33"/>
        </w:rPr>
      </w:pPr>
      <w:r>
        <w:rPr>
          <w:rFonts w:ascii="Meiryo UI" w:eastAsia="Meiryo UI" w:hAnsi="Meiryo UI" w:hint="eastAsia"/>
          <w:sz w:val="33"/>
          <w:szCs w:val="33"/>
        </w:rPr>
        <w:t>太陽の脅威とスーパーフレア</w:t>
      </w:r>
    </w:p>
    <w:p w14:paraId="652C2199" w14:textId="7EA4928D" w:rsidR="00525F9F" w:rsidRPr="00525F9F" w:rsidRDefault="00525F9F" w:rsidP="00525F9F">
      <w:pPr>
        <w:ind w:firstLine="221"/>
        <w:rPr>
          <w:sz w:val="22"/>
          <w:szCs w:val="22"/>
        </w:rPr>
      </w:pPr>
    </w:p>
    <w:p w14:paraId="1B206C95" w14:textId="77777777" w:rsidR="00A25820" w:rsidRDefault="00A25820" w:rsidP="00525F9F">
      <w:pPr>
        <w:ind w:firstLine="220"/>
        <w:rPr>
          <w:b w:val="0"/>
          <w:bCs w:val="0"/>
          <w:sz w:val="22"/>
          <w:szCs w:val="22"/>
        </w:rPr>
      </w:pPr>
      <w:r>
        <w:rPr>
          <w:rFonts w:hint="eastAsia"/>
          <w:b w:val="0"/>
          <w:bCs w:val="0"/>
          <w:sz w:val="22"/>
          <w:szCs w:val="22"/>
        </w:rPr>
        <w:t>私たちが暮らす地球に</w:t>
      </w:r>
      <w:r w:rsidR="00525F9F" w:rsidRPr="00525F9F">
        <w:rPr>
          <w:rFonts w:hint="eastAsia"/>
          <w:b w:val="0"/>
          <w:bCs w:val="0"/>
          <w:sz w:val="22"/>
          <w:szCs w:val="22"/>
        </w:rPr>
        <w:t>、</w:t>
      </w:r>
      <w:r>
        <w:rPr>
          <w:rFonts w:hint="eastAsia"/>
          <w:b w:val="0"/>
          <w:bCs w:val="0"/>
          <w:sz w:val="22"/>
          <w:szCs w:val="22"/>
        </w:rPr>
        <w:t>いつも同じように光を降り注いでいる太陽は、内部で発生する核融合反応による巨大なエネルギーの塊です。この太陽の活動のなかで、いま大きな関心を集めているのが「太陽フレア」です。</w:t>
      </w:r>
      <w:r>
        <w:rPr>
          <w:rFonts w:hint="eastAsia"/>
          <w:b w:val="0"/>
          <w:bCs w:val="0"/>
          <w:sz w:val="22"/>
          <w:szCs w:val="22"/>
        </w:rPr>
        <w:t>2025</w:t>
      </w:r>
      <w:r>
        <w:rPr>
          <w:rFonts w:hint="eastAsia"/>
          <w:b w:val="0"/>
          <w:bCs w:val="0"/>
          <w:sz w:val="22"/>
          <w:szCs w:val="22"/>
        </w:rPr>
        <w:t>年は太陽活動が活発化して太陽フレアが増加すると言われており、放出される電磁波や高エネルギー粒子は通信障害や停電など、社会を大混乱に陥れる可能性があります。さらに、これまでは太陽では起きないとされていた、太陽フレアのなかでも特に大規模な爆発現象「スーパーフレア」の起きる可能性のあることが、京都大学のグループによる研究で明らかとなったのです。</w:t>
      </w:r>
    </w:p>
    <w:p w14:paraId="1239D214" w14:textId="77777777" w:rsidR="00A25820" w:rsidRDefault="00A25820" w:rsidP="00525F9F">
      <w:pPr>
        <w:ind w:firstLine="220"/>
        <w:rPr>
          <w:b w:val="0"/>
          <w:bCs w:val="0"/>
          <w:sz w:val="22"/>
          <w:szCs w:val="22"/>
        </w:rPr>
      </w:pPr>
      <w:r>
        <w:rPr>
          <w:rFonts w:hint="eastAsia"/>
          <w:b w:val="0"/>
          <w:bCs w:val="0"/>
          <w:sz w:val="22"/>
          <w:szCs w:val="22"/>
        </w:rPr>
        <w:t>太陽で発生した非常に強力な太陽フレアが地球に到達。通信は途絶し、電力網も寸断され、文明社会に大混乱がもたらされる……。まるでパニック映画のようですが、これは実際に起こり得るストーリーです。スーパーフレアをはじめとした宇宙の様々な現象、知っているようで知らない宇宙の姿を太陽物理学の権威である柴田一成先生に解説していただきます。</w:t>
      </w:r>
    </w:p>
    <w:p w14:paraId="6E0C89CF" w14:textId="5D147C17" w:rsidR="00525F9F" w:rsidRPr="00525F9F" w:rsidRDefault="00525F9F" w:rsidP="00525F9F">
      <w:pPr>
        <w:ind w:firstLine="220"/>
        <w:rPr>
          <w:b w:val="0"/>
          <w:bCs w:val="0"/>
          <w:sz w:val="22"/>
          <w:szCs w:val="22"/>
        </w:rPr>
      </w:pPr>
      <w:r w:rsidRPr="00525F9F">
        <w:rPr>
          <w:rFonts w:hint="eastAsia"/>
          <w:b w:val="0"/>
          <w:bCs w:val="0"/>
          <w:sz w:val="22"/>
          <w:szCs w:val="22"/>
        </w:rPr>
        <w:t>是非、皆様のご参加をお待ちしています。</w:t>
      </w:r>
    </w:p>
    <w:p w14:paraId="620B6C37" w14:textId="77777777" w:rsidR="00525F9F" w:rsidRPr="00525F9F" w:rsidRDefault="00525F9F" w:rsidP="00525F9F">
      <w:pPr>
        <w:tabs>
          <w:tab w:val="left" w:pos="1843"/>
        </w:tabs>
        <w:ind w:leftChars="85" w:left="205" w:firstLine="220"/>
        <w:jc w:val="center"/>
        <w:rPr>
          <w:rFonts w:ascii="ＭＳ 明朝" w:hAnsi="ＭＳ 明朝" w:cs="Arial"/>
          <w:b w:val="0"/>
          <w:bCs w:val="0"/>
          <w:sz w:val="22"/>
          <w:szCs w:val="22"/>
        </w:rPr>
      </w:pPr>
      <w:r w:rsidRPr="00525F9F">
        <w:rPr>
          <w:rFonts w:ascii="ＭＳ 明朝" w:hAnsi="ＭＳ 明朝" w:cs="Arial" w:hint="eastAsia"/>
          <w:b w:val="0"/>
          <w:bCs w:val="0"/>
          <w:sz w:val="22"/>
          <w:szCs w:val="22"/>
        </w:rPr>
        <w:t>記</w:t>
      </w:r>
    </w:p>
    <w:p w14:paraId="6B436E57" w14:textId="47F87710" w:rsidR="00525F9F" w:rsidRPr="00525F9F" w:rsidRDefault="00525F9F" w:rsidP="00525F9F">
      <w:pPr>
        <w:numPr>
          <w:ilvl w:val="0"/>
          <w:numId w:val="7"/>
        </w:numPr>
        <w:tabs>
          <w:tab w:val="left" w:pos="284"/>
          <w:tab w:val="left" w:pos="4111"/>
        </w:tabs>
        <w:spacing w:line="360" w:lineRule="exact"/>
        <w:ind w:leftChars="-56" w:left="-3" w:hangingChars="20" w:hanging="132"/>
        <w:rPr>
          <w:rFonts w:ascii="ＭＳ 明朝" w:hAnsi="ＭＳ 明朝"/>
          <w:b w:val="0"/>
          <w:bCs w:val="0"/>
          <w:sz w:val="22"/>
          <w:szCs w:val="22"/>
          <w:lang w:eastAsia="zh-TW"/>
        </w:rPr>
      </w:pPr>
      <w:r w:rsidRPr="00A25820">
        <w:rPr>
          <w:rFonts w:ascii="ＭＳ 明朝" w:hAnsi="ＭＳ 明朝"/>
          <w:b w:val="0"/>
          <w:bCs w:val="0"/>
          <w:spacing w:val="220"/>
          <w:kern w:val="0"/>
          <w:sz w:val="22"/>
          <w:szCs w:val="22"/>
          <w:fitText w:val="880" w:id="-967048448"/>
          <w:lang w:eastAsia="zh-TW"/>
        </w:rPr>
        <w:t>日</w:t>
      </w:r>
      <w:r w:rsidRPr="00A25820">
        <w:rPr>
          <w:rFonts w:ascii="ＭＳ 明朝" w:hAnsi="ＭＳ 明朝"/>
          <w:b w:val="0"/>
          <w:bCs w:val="0"/>
          <w:kern w:val="0"/>
          <w:sz w:val="22"/>
          <w:szCs w:val="22"/>
          <w:fitText w:val="880" w:id="-967048448"/>
          <w:lang w:eastAsia="zh-TW"/>
        </w:rPr>
        <w:t>時</w:t>
      </w:r>
      <w:r w:rsidRPr="00525F9F">
        <w:rPr>
          <w:rFonts w:ascii="ＭＳ 明朝" w:hAnsi="ＭＳ 明朝"/>
          <w:b w:val="0"/>
          <w:bCs w:val="0"/>
          <w:sz w:val="22"/>
          <w:szCs w:val="22"/>
          <w:lang w:eastAsia="zh-TW"/>
        </w:rPr>
        <w:t>：</w:t>
      </w:r>
      <w:r w:rsidR="003F51C5">
        <w:rPr>
          <w:rFonts w:ascii="ＭＳ 明朝" w:hAnsi="ＭＳ 明朝" w:hint="eastAsia"/>
          <w:b w:val="0"/>
          <w:bCs w:val="0"/>
          <w:sz w:val="22"/>
          <w:szCs w:val="22"/>
          <w:lang w:eastAsia="zh-TW"/>
        </w:rPr>
        <w:t>２０２</w:t>
      </w:r>
      <w:r w:rsidR="00A25820">
        <w:rPr>
          <w:rFonts w:ascii="ＭＳ 明朝" w:hAnsi="ＭＳ 明朝" w:hint="eastAsia"/>
          <w:b w:val="0"/>
          <w:bCs w:val="0"/>
          <w:sz w:val="22"/>
          <w:szCs w:val="22"/>
          <w:lang w:eastAsia="zh-TW"/>
        </w:rPr>
        <w:t>５</w:t>
      </w:r>
      <w:r w:rsidRPr="00525F9F">
        <w:rPr>
          <w:rFonts w:ascii="ＭＳ 明朝" w:hAnsi="ＭＳ 明朝"/>
          <w:b w:val="0"/>
          <w:bCs w:val="0"/>
          <w:sz w:val="22"/>
          <w:szCs w:val="22"/>
          <w:lang w:eastAsia="zh-TW"/>
        </w:rPr>
        <w:t>年</w:t>
      </w:r>
      <w:r w:rsidR="00A25820">
        <w:rPr>
          <w:rFonts w:ascii="ＭＳ 明朝" w:hAnsi="ＭＳ 明朝" w:hint="eastAsia"/>
          <w:b w:val="0"/>
          <w:bCs w:val="0"/>
          <w:sz w:val="22"/>
          <w:szCs w:val="22"/>
          <w:lang w:eastAsia="zh-TW"/>
        </w:rPr>
        <w:t>６</w:t>
      </w:r>
      <w:r w:rsidRPr="00525F9F">
        <w:rPr>
          <w:rFonts w:ascii="ＭＳ 明朝" w:hAnsi="ＭＳ 明朝"/>
          <w:b w:val="0"/>
          <w:bCs w:val="0"/>
          <w:sz w:val="22"/>
          <w:szCs w:val="22"/>
          <w:lang w:eastAsia="zh-TW"/>
        </w:rPr>
        <w:t>月</w:t>
      </w:r>
      <w:r w:rsidR="00A25820">
        <w:rPr>
          <w:rFonts w:ascii="ＭＳ 明朝" w:hAnsi="ＭＳ 明朝" w:hint="eastAsia"/>
          <w:b w:val="0"/>
          <w:bCs w:val="0"/>
          <w:sz w:val="22"/>
          <w:szCs w:val="22"/>
          <w:lang w:eastAsia="zh-TW"/>
        </w:rPr>
        <w:t>１１</w:t>
      </w:r>
      <w:r w:rsidRPr="00525F9F">
        <w:rPr>
          <w:rFonts w:ascii="ＭＳ 明朝" w:hAnsi="ＭＳ 明朝"/>
          <w:b w:val="0"/>
          <w:bCs w:val="0"/>
          <w:sz w:val="22"/>
          <w:szCs w:val="22"/>
          <w:lang w:eastAsia="zh-TW"/>
        </w:rPr>
        <w:t>日（</w:t>
      </w:r>
      <w:r w:rsidR="00A25820">
        <w:rPr>
          <w:rFonts w:ascii="ＭＳ 明朝" w:hAnsi="ＭＳ 明朝" w:hint="eastAsia"/>
          <w:b w:val="0"/>
          <w:bCs w:val="0"/>
          <w:sz w:val="22"/>
          <w:szCs w:val="22"/>
          <w:lang w:eastAsia="zh-TW"/>
        </w:rPr>
        <w:t>水</w:t>
      </w:r>
      <w:r w:rsidRPr="00525F9F">
        <w:rPr>
          <w:rFonts w:ascii="ＭＳ 明朝" w:hAnsi="ＭＳ 明朝"/>
          <w:b w:val="0"/>
          <w:bCs w:val="0"/>
          <w:sz w:val="22"/>
          <w:szCs w:val="22"/>
          <w:lang w:eastAsia="zh-TW"/>
        </w:rPr>
        <w:t>）</w:t>
      </w:r>
      <w:r w:rsidR="00A25820">
        <w:rPr>
          <w:rFonts w:ascii="ＭＳ 明朝" w:hAnsi="ＭＳ 明朝" w:hint="eastAsia"/>
          <w:b w:val="0"/>
          <w:bCs w:val="0"/>
          <w:sz w:val="22"/>
          <w:szCs w:val="22"/>
          <w:lang w:eastAsia="zh-TW"/>
        </w:rPr>
        <w:t>１６：００</w:t>
      </w:r>
      <w:r w:rsidRPr="00525F9F">
        <w:rPr>
          <w:rFonts w:ascii="ＭＳ 明朝" w:hAnsi="ＭＳ 明朝"/>
          <w:b w:val="0"/>
          <w:bCs w:val="0"/>
          <w:sz w:val="22"/>
          <w:szCs w:val="22"/>
          <w:lang w:eastAsia="zh-TW"/>
        </w:rPr>
        <w:t>～</w:t>
      </w:r>
      <w:r w:rsidR="003F51C5">
        <w:rPr>
          <w:rFonts w:ascii="ＭＳ 明朝" w:hAnsi="ＭＳ 明朝" w:hint="eastAsia"/>
          <w:b w:val="0"/>
          <w:bCs w:val="0"/>
          <w:sz w:val="22"/>
          <w:szCs w:val="22"/>
          <w:lang w:eastAsia="zh-TW"/>
        </w:rPr>
        <w:t>１７：</w:t>
      </w:r>
      <w:r w:rsidR="00A25820">
        <w:rPr>
          <w:rFonts w:ascii="ＭＳ 明朝" w:hAnsi="ＭＳ 明朝" w:hint="eastAsia"/>
          <w:b w:val="0"/>
          <w:bCs w:val="0"/>
          <w:sz w:val="22"/>
          <w:szCs w:val="22"/>
          <w:lang w:eastAsia="zh-TW"/>
        </w:rPr>
        <w:t>３</w:t>
      </w:r>
      <w:r w:rsidR="003F51C5">
        <w:rPr>
          <w:rFonts w:ascii="ＭＳ 明朝" w:hAnsi="ＭＳ 明朝" w:hint="eastAsia"/>
          <w:b w:val="0"/>
          <w:bCs w:val="0"/>
          <w:sz w:val="22"/>
          <w:szCs w:val="22"/>
          <w:lang w:eastAsia="zh-TW"/>
        </w:rPr>
        <w:t>０</w:t>
      </w:r>
    </w:p>
    <w:p w14:paraId="14ED032F" w14:textId="4D592699" w:rsidR="00525F9F" w:rsidRPr="00525F9F" w:rsidRDefault="00525F9F" w:rsidP="00525F9F">
      <w:pPr>
        <w:numPr>
          <w:ilvl w:val="0"/>
          <w:numId w:val="7"/>
        </w:numPr>
        <w:tabs>
          <w:tab w:val="left" w:pos="284"/>
        </w:tabs>
        <w:spacing w:line="360" w:lineRule="exact"/>
        <w:ind w:leftChars="-58" w:left="-1" w:hangingChars="21" w:hanging="139"/>
        <w:rPr>
          <w:rFonts w:ascii="ＭＳ 明朝" w:hAnsi="ＭＳ 明朝"/>
          <w:b w:val="0"/>
          <w:bCs w:val="0"/>
          <w:sz w:val="22"/>
          <w:szCs w:val="22"/>
        </w:rPr>
      </w:pPr>
      <w:r w:rsidRPr="00A25820">
        <w:rPr>
          <w:rFonts w:ascii="ＭＳ 明朝" w:hAnsi="ＭＳ 明朝" w:hint="eastAsia"/>
          <w:b w:val="0"/>
          <w:bCs w:val="0"/>
          <w:spacing w:val="220"/>
          <w:kern w:val="0"/>
          <w:sz w:val="22"/>
          <w:szCs w:val="22"/>
          <w:fitText w:val="880" w:id="-967048447"/>
        </w:rPr>
        <w:t>場</w:t>
      </w:r>
      <w:r w:rsidRPr="00A25820">
        <w:rPr>
          <w:rFonts w:ascii="ＭＳ 明朝" w:hAnsi="ＭＳ 明朝" w:hint="eastAsia"/>
          <w:b w:val="0"/>
          <w:bCs w:val="0"/>
          <w:kern w:val="0"/>
          <w:sz w:val="22"/>
          <w:szCs w:val="22"/>
          <w:fitText w:val="880" w:id="-967048447"/>
        </w:rPr>
        <w:t>所</w:t>
      </w:r>
      <w:r w:rsidRPr="00525F9F">
        <w:rPr>
          <w:rFonts w:ascii="ＭＳ 明朝" w:hAnsi="ＭＳ 明朝" w:hint="eastAsia"/>
          <w:b w:val="0"/>
          <w:bCs w:val="0"/>
          <w:sz w:val="22"/>
          <w:szCs w:val="22"/>
        </w:rPr>
        <w:t>：大阪科学技術センタービル</w:t>
      </w:r>
      <w:r w:rsidR="00E64496">
        <w:rPr>
          <w:rFonts w:ascii="ＭＳ 明朝" w:hAnsi="ＭＳ 明朝" w:hint="eastAsia"/>
          <w:b w:val="0"/>
          <w:bCs w:val="0"/>
          <w:sz w:val="22"/>
          <w:szCs w:val="22"/>
        </w:rPr>
        <w:t xml:space="preserve"> </w:t>
      </w:r>
      <w:r w:rsidR="00A25820">
        <w:rPr>
          <w:rFonts w:ascii="ＭＳ 明朝" w:hAnsi="ＭＳ 明朝" w:hint="eastAsia"/>
          <w:b w:val="0"/>
          <w:bCs w:val="0"/>
          <w:sz w:val="22"/>
          <w:szCs w:val="22"/>
        </w:rPr>
        <w:t>中ホール</w:t>
      </w:r>
      <w:r w:rsidR="00E64496">
        <w:rPr>
          <w:rFonts w:ascii="ＭＳ 明朝" w:hAnsi="ＭＳ 明朝" w:hint="eastAsia"/>
          <w:b w:val="0"/>
          <w:bCs w:val="0"/>
          <w:sz w:val="22"/>
          <w:szCs w:val="22"/>
        </w:rPr>
        <w:t xml:space="preserve"> およびZoomによるオンライン参加</w:t>
      </w:r>
    </w:p>
    <w:p w14:paraId="06AF0BC5" w14:textId="0D42E87C" w:rsidR="00525F9F" w:rsidRPr="00A25820" w:rsidRDefault="00525F9F" w:rsidP="00A25820">
      <w:pPr>
        <w:numPr>
          <w:ilvl w:val="0"/>
          <w:numId w:val="7"/>
        </w:numPr>
        <w:spacing w:line="360" w:lineRule="exact"/>
        <w:ind w:left="284" w:firstLineChars="0" w:hanging="426"/>
        <w:rPr>
          <w:rFonts w:ascii="ＭＳ 明朝" w:hAnsi="ＭＳ 明朝"/>
          <w:b w:val="0"/>
          <w:bCs w:val="0"/>
          <w:sz w:val="22"/>
          <w:szCs w:val="22"/>
          <w:lang w:eastAsia="zh-TW"/>
        </w:rPr>
      </w:pPr>
      <w:r w:rsidRPr="00525F9F">
        <w:rPr>
          <w:rFonts w:ascii="ＭＳ 明朝" w:hAnsi="ＭＳ 明朝" w:hint="eastAsia"/>
          <w:b w:val="0"/>
          <w:bCs w:val="0"/>
          <w:spacing w:val="220"/>
          <w:kern w:val="0"/>
          <w:sz w:val="22"/>
          <w:szCs w:val="22"/>
          <w:fitText w:val="880" w:id="-967048446"/>
          <w:lang w:eastAsia="zh-TW"/>
        </w:rPr>
        <w:t>講</w:t>
      </w:r>
      <w:r w:rsidRPr="00525F9F">
        <w:rPr>
          <w:rFonts w:ascii="ＭＳ 明朝" w:hAnsi="ＭＳ 明朝" w:hint="eastAsia"/>
          <w:b w:val="0"/>
          <w:bCs w:val="0"/>
          <w:kern w:val="0"/>
          <w:sz w:val="22"/>
          <w:szCs w:val="22"/>
          <w:fitText w:val="880" w:id="-967048446"/>
          <w:lang w:eastAsia="zh-TW"/>
        </w:rPr>
        <w:t>師</w:t>
      </w:r>
      <w:r w:rsidRPr="00525F9F">
        <w:rPr>
          <w:rFonts w:ascii="ＭＳ 明朝" w:hAnsi="ＭＳ 明朝" w:hint="eastAsia"/>
          <w:b w:val="0"/>
          <w:bCs w:val="0"/>
          <w:sz w:val="22"/>
          <w:szCs w:val="22"/>
          <w:lang w:eastAsia="zh-TW"/>
        </w:rPr>
        <w:t>：</w:t>
      </w:r>
      <w:r w:rsidR="00A25820">
        <w:rPr>
          <w:rFonts w:ascii="ＭＳ 明朝" w:hAnsi="ＭＳ 明朝" w:hint="eastAsia"/>
          <w:b w:val="0"/>
          <w:bCs w:val="0"/>
          <w:sz w:val="22"/>
          <w:szCs w:val="22"/>
          <w:lang w:eastAsia="zh-TW"/>
        </w:rPr>
        <w:t>柴田 一成</w:t>
      </w:r>
      <w:r w:rsidRPr="00525F9F">
        <w:rPr>
          <w:rFonts w:ascii="ＭＳ 明朝" w:hAnsi="ＭＳ 明朝" w:hint="eastAsia"/>
          <w:b w:val="0"/>
          <w:bCs w:val="0"/>
          <w:sz w:val="22"/>
          <w:szCs w:val="22"/>
          <w:lang w:eastAsia="zh-TW"/>
        </w:rPr>
        <w:t xml:space="preserve"> 様</w:t>
      </w:r>
      <w:r w:rsidR="00A25820">
        <w:rPr>
          <w:rFonts w:ascii="ＭＳ 明朝" w:hAnsi="ＭＳ 明朝" w:hint="eastAsia"/>
          <w:b w:val="0"/>
          <w:bCs w:val="0"/>
          <w:sz w:val="22"/>
          <w:szCs w:val="22"/>
          <w:lang w:eastAsia="zh-TW"/>
        </w:rPr>
        <w:t>（京都大学名誉教授、花山宇宙文化財団 理事長）</w:t>
      </w:r>
    </w:p>
    <w:p w14:paraId="04634B4D" w14:textId="390808D8" w:rsidR="00525F9F" w:rsidRPr="00525F9F" w:rsidRDefault="00525F9F" w:rsidP="00525F9F">
      <w:pPr>
        <w:numPr>
          <w:ilvl w:val="0"/>
          <w:numId w:val="7"/>
        </w:numPr>
        <w:tabs>
          <w:tab w:val="left" w:pos="284"/>
        </w:tabs>
        <w:spacing w:line="360" w:lineRule="exact"/>
        <w:ind w:leftChars="-58" w:left="2" w:hangingChars="43" w:hanging="142"/>
        <w:rPr>
          <w:rFonts w:ascii="ＭＳ 明朝" w:hAnsi="ＭＳ 明朝"/>
          <w:b w:val="0"/>
          <w:bCs w:val="0"/>
          <w:sz w:val="22"/>
          <w:szCs w:val="22"/>
        </w:rPr>
      </w:pPr>
      <w:r w:rsidRPr="00525F9F">
        <w:rPr>
          <w:rFonts w:ascii="ＭＳ 明朝" w:hAnsi="ＭＳ 明朝" w:hint="eastAsia"/>
          <w:b w:val="0"/>
          <w:bCs w:val="0"/>
          <w:spacing w:val="55"/>
          <w:kern w:val="0"/>
          <w:sz w:val="22"/>
          <w:szCs w:val="22"/>
          <w:fitText w:val="880" w:id="-967048445"/>
        </w:rPr>
        <w:t>テー</w:t>
      </w:r>
      <w:r w:rsidRPr="00525F9F">
        <w:rPr>
          <w:rFonts w:ascii="ＭＳ 明朝" w:hAnsi="ＭＳ 明朝" w:hint="eastAsia"/>
          <w:b w:val="0"/>
          <w:bCs w:val="0"/>
          <w:kern w:val="0"/>
          <w:sz w:val="22"/>
          <w:szCs w:val="22"/>
          <w:fitText w:val="880" w:id="-967048445"/>
        </w:rPr>
        <w:t>マ</w:t>
      </w:r>
      <w:r w:rsidRPr="00525F9F">
        <w:rPr>
          <w:rFonts w:ascii="ＭＳ 明朝" w:hAnsi="ＭＳ 明朝" w:hint="eastAsia"/>
          <w:b w:val="0"/>
          <w:bCs w:val="0"/>
          <w:kern w:val="0"/>
          <w:sz w:val="22"/>
          <w:szCs w:val="22"/>
        </w:rPr>
        <w:t>：「</w:t>
      </w:r>
      <w:r w:rsidR="00A25820">
        <w:rPr>
          <w:rFonts w:ascii="ＭＳ 明朝" w:hAnsi="ＭＳ 明朝" w:hint="eastAsia"/>
          <w:b w:val="0"/>
          <w:bCs w:val="0"/>
          <w:kern w:val="0"/>
          <w:sz w:val="22"/>
          <w:szCs w:val="22"/>
        </w:rPr>
        <w:t>太陽の脅威とスーパーフレア</w:t>
      </w:r>
      <w:r w:rsidRPr="00525F9F">
        <w:rPr>
          <w:rFonts w:ascii="ＭＳ 明朝" w:hAnsi="ＭＳ 明朝" w:hint="eastAsia"/>
          <w:b w:val="0"/>
          <w:bCs w:val="0"/>
          <w:kern w:val="0"/>
          <w:sz w:val="22"/>
          <w:szCs w:val="22"/>
        </w:rPr>
        <w:t>」</w:t>
      </w:r>
    </w:p>
    <w:p w14:paraId="704C8E6E" w14:textId="1BA1BC4B" w:rsidR="00525F9F" w:rsidRPr="00525F9F" w:rsidRDefault="00525F9F" w:rsidP="00525F9F">
      <w:pPr>
        <w:numPr>
          <w:ilvl w:val="0"/>
          <w:numId w:val="7"/>
        </w:numPr>
        <w:tabs>
          <w:tab w:val="left" w:pos="284"/>
        </w:tabs>
        <w:spacing w:line="360" w:lineRule="exact"/>
        <w:ind w:leftChars="-58" w:left="2" w:hangingChars="43" w:hanging="142"/>
        <w:rPr>
          <w:rFonts w:ascii="ＭＳ 明朝" w:hAnsi="ＭＳ 明朝"/>
          <w:b w:val="0"/>
          <w:bCs w:val="0"/>
          <w:sz w:val="22"/>
          <w:szCs w:val="22"/>
        </w:rPr>
      </w:pPr>
      <w:r w:rsidRPr="00525F9F">
        <w:rPr>
          <w:rFonts w:ascii="ＭＳ 明朝" w:hAnsi="ＭＳ 明朝" w:hint="eastAsia"/>
          <w:b w:val="0"/>
          <w:bCs w:val="0"/>
          <w:spacing w:val="55"/>
          <w:kern w:val="0"/>
          <w:sz w:val="22"/>
          <w:szCs w:val="22"/>
          <w:fitText w:val="880" w:id="-967048444"/>
        </w:rPr>
        <w:t>参加</w:t>
      </w:r>
      <w:r w:rsidRPr="00525F9F">
        <w:rPr>
          <w:rFonts w:ascii="ＭＳ 明朝" w:hAnsi="ＭＳ 明朝" w:hint="eastAsia"/>
          <w:b w:val="0"/>
          <w:bCs w:val="0"/>
          <w:kern w:val="0"/>
          <w:sz w:val="22"/>
          <w:szCs w:val="22"/>
          <w:fitText w:val="880" w:id="-967048444"/>
        </w:rPr>
        <w:t>費</w:t>
      </w:r>
      <w:r w:rsidRPr="00525F9F">
        <w:rPr>
          <w:rFonts w:ascii="ＭＳ 明朝" w:hAnsi="ＭＳ 明朝" w:hint="eastAsia"/>
          <w:b w:val="0"/>
          <w:bCs w:val="0"/>
          <w:sz w:val="22"/>
          <w:szCs w:val="22"/>
        </w:rPr>
        <w:t>：</w:t>
      </w:r>
      <w:r w:rsidR="00F02D74">
        <w:rPr>
          <w:rFonts w:ascii="ＭＳ 明朝" w:hAnsi="ＭＳ 明朝" w:hint="eastAsia"/>
          <w:b w:val="0"/>
          <w:bCs w:val="0"/>
          <w:sz w:val="22"/>
          <w:szCs w:val="22"/>
        </w:rPr>
        <w:t>賛助会員は</w:t>
      </w:r>
      <w:r w:rsidRPr="00525F9F">
        <w:rPr>
          <w:rFonts w:ascii="ＭＳ 明朝" w:hAnsi="ＭＳ 明朝" w:hint="eastAsia"/>
          <w:b w:val="0"/>
          <w:bCs w:val="0"/>
          <w:sz w:val="22"/>
          <w:szCs w:val="22"/>
        </w:rPr>
        <w:t>無料</w:t>
      </w:r>
      <w:r w:rsidR="00F02D74">
        <w:rPr>
          <w:rFonts w:ascii="ＭＳ 明朝" w:hAnsi="ＭＳ 明朝" w:hint="eastAsia"/>
          <w:b w:val="0"/>
          <w:bCs w:val="0"/>
          <w:sz w:val="22"/>
          <w:szCs w:val="22"/>
        </w:rPr>
        <w:t>、賛助会員以外は2,000円/人</w:t>
      </w:r>
    </w:p>
    <w:p w14:paraId="4400FA69" w14:textId="4C797DBC" w:rsidR="00525F9F" w:rsidRPr="00525F9F" w:rsidRDefault="00525F9F" w:rsidP="00525F9F">
      <w:pPr>
        <w:numPr>
          <w:ilvl w:val="0"/>
          <w:numId w:val="7"/>
        </w:numPr>
        <w:tabs>
          <w:tab w:val="left" w:pos="284"/>
        </w:tabs>
        <w:spacing w:line="360" w:lineRule="exact"/>
        <w:ind w:leftChars="-58" w:left="-45" w:hangingChars="43" w:hanging="95"/>
        <w:rPr>
          <w:rFonts w:ascii="ＭＳ 明朝" w:hAnsi="ＭＳ 明朝"/>
          <w:b w:val="0"/>
          <w:bCs w:val="0"/>
          <w:sz w:val="22"/>
          <w:szCs w:val="22"/>
        </w:rPr>
      </w:pPr>
      <w:r w:rsidRPr="00525F9F">
        <w:rPr>
          <w:rFonts w:ascii="ＭＳ 明朝" w:hAnsi="ＭＳ 明朝" w:hint="eastAsia"/>
          <w:b w:val="0"/>
          <w:bCs w:val="0"/>
          <w:sz w:val="22"/>
          <w:szCs w:val="22"/>
        </w:rPr>
        <w:t>申込み方法：下記をご記入の上、</w:t>
      </w:r>
      <w:r w:rsidR="000E5A32">
        <w:rPr>
          <w:rFonts w:ascii="ＭＳ 明朝" w:hAnsi="ＭＳ 明朝" w:cs="Arial" w:hint="eastAsia"/>
          <w:bCs w:val="0"/>
          <w:sz w:val="22"/>
          <w:szCs w:val="22"/>
          <w:u w:val="single"/>
        </w:rPr>
        <w:t>５</w:t>
      </w:r>
      <w:r w:rsidRPr="00525F9F">
        <w:rPr>
          <w:rFonts w:ascii="ＭＳ 明朝" w:hAnsi="ＭＳ 明朝" w:cs="Arial" w:hint="eastAsia"/>
          <w:bCs w:val="0"/>
          <w:sz w:val="22"/>
          <w:szCs w:val="22"/>
          <w:u w:val="single"/>
        </w:rPr>
        <w:t>月</w:t>
      </w:r>
      <w:r w:rsidR="000E5A32">
        <w:rPr>
          <w:rFonts w:ascii="ＭＳ 明朝" w:hAnsi="ＭＳ 明朝" w:cs="Arial" w:hint="eastAsia"/>
          <w:bCs w:val="0"/>
          <w:sz w:val="22"/>
          <w:szCs w:val="22"/>
          <w:u w:val="single"/>
        </w:rPr>
        <w:t>３０</w:t>
      </w:r>
      <w:r w:rsidRPr="00525F9F">
        <w:rPr>
          <w:rFonts w:ascii="ＭＳ 明朝" w:hAnsi="ＭＳ 明朝" w:cs="Arial" w:hint="eastAsia"/>
          <w:bCs w:val="0"/>
          <w:sz w:val="22"/>
          <w:szCs w:val="22"/>
          <w:u w:val="single"/>
        </w:rPr>
        <w:t>日（</w:t>
      </w:r>
      <w:r w:rsidR="000E5A32">
        <w:rPr>
          <w:rFonts w:ascii="ＭＳ 明朝" w:hAnsi="ＭＳ 明朝" w:cs="Arial" w:hint="eastAsia"/>
          <w:bCs w:val="0"/>
          <w:sz w:val="22"/>
          <w:szCs w:val="22"/>
          <w:u w:val="single"/>
        </w:rPr>
        <w:t>金</w:t>
      </w:r>
      <w:r w:rsidRPr="00525F9F">
        <w:rPr>
          <w:rFonts w:ascii="ＭＳ 明朝" w:hAnsi="ＭＳ 明朝" w:cs="Arial" w:hint="eastAsia"/>
          <w:bCs w:val="0"/>
          <w:sz w:val="22"/>
          <w:szCs w:val="22"/>
          <w:u w:val="single"/>
        </w:rPr>
        <w:t>）まで</w:t>
      </w:r>
      <w:r w:rsidRPr="00525F9F">
        <w:rPr>
          <w:rFonts w:ascii="ＭＳ 明朝" w:hAnsi="ＭＳ 明朝" w:cs="Arial" w:hint="eastAsia"/>
          <w:b w:val="0"/>
          <w:sz w:val="22"/>
          <w:szCs w:val="22"/>
          <w:u w:val="single"/>
        </w:rPr>
        <w:t>に</w:t>
      </w:r>
      <w:r w:rsidRPr="00525F9F">
        <w:rPr>
          <w:rFonts w:ascii="ＭＳ 明朝" w:hAnsi="ＭＳ 明朝"/>
          <w:b w:val="0"/>
          <w:bCs w:val="0"/>
          <w:sz w:val="22"/>
          <w:szCs w:val="22"/>
          <w:u w:val="single"/>
        </w:rPr>
        <w:t>e-mail</w:t>
      </w:r>
      <w:r w:rsidRPr="00525F9F">
        <w:rPr>
          <w:rFonts w:ascii="ＭＳ 明朝" w:hAnsi="ＭＳ 明朝" w:hint="eastAsia"/>
          <w:b w:val="0"/>
          <w:bCs w:val="0"/>
          <w:sz w:val="22"/>
          <w:szCs w:val="22"/>
          <w:u w:val="single"/>
        </w:rPr>
        <w:t>にてお申込み下さい</w:t>
      </w:r>
      <w:r w:rsidRPr="00525F9F">
        <w:rPr>
          <w:rFonts w:ascii="ＭＳ 明朝" w:hAnsi="ＭＳ 明朝" w:hint="eastAsia"/>
          <w:b w:val="0"/>
          <w:bCs w:val="0"/>
          <w:sz w:val="22"/>
          <w:szCs w:val="22"/>
        </w:rPr>
        <w:t>。</w:t>
      </w:r>
    </w:p>
    <w:p w14:paraId="007040F3" w14:textId="316B3BC8" w:rsidR="00B81BD8" w:rsidRPr="00B81BD8" w:rsidRDefault="00525F9F" w:rsidP="00B81BD8">
      <w:pPr>
        <w:pStyle w:val="af4"/>
        <w:numPr>
          <w:ilvl w:val="2"/>
          <w:numId w:val="7"/>
        </w:numPr>
        <w:tabs>
          <w:tab w:val="left" w:pos="284"/>
        </w:tabs>
        <w:spacing w:line="360" w:lineRule="exact"/>
        <w:ind w:leftChars="0" w:firstLineChars="0"/>
        <w:rPr>
          <w:rFonts w:ascii="ＭＳ 明朝" w:hAnsi="ＭＳ 明朝"/>
          <w:b w:val="0"/>
          <w:sz w:val="22"/>
          <w:szCs w:val="22"/>
        </w:rPr>
      </w:pPr>
      <w:r w:rsidRPr="00B81BD8">
        <w:rPr>
          <w:rFonts w:ascii="ＭＳ 明朝" w:hAnsi="ＭＳ 明朝" w:hint="eastAsia"/>
          <w:b w:val="0"/>
          <w:sz w:val="22"/>
          <w:szCs w:val="22"/>
        </w:rPr>
        <w:t xml:space="preserve">機関名 　 </w:t>
      </w:r>
      <w:r w:rsidR="00B81BD8" w:rsidRPr="00B81BD8">
        <w:rPr>
          <w:rFonts w:ascii="ＭＳ 明朝" w:hAnsi="ＭＳ 明朝" w:hint="eastAsia"/>
          <w:b w:val="0"/>
          <w:sz w:val="22"/>
          <w:szCs w:val="22"/>
        </w:rPr>
        <w:t>②</w:t>
      </w:r>
      <w:r w:rsidR="00A25820">
        <w:rPr>
          <w:rFonts w:ascii="ＭＳ 明朝" w:hAnsi="ＭＳ 明朝" w:hint="eastAsia"/>
          <w:b w:val="0"/>
          <w:sz w:val="22"/>
          <w:szCs w:val="22"/>
        </w:rPr>
        <w:t xml:space="preserve"> </w:t>
      </w:r>
      <w:r w:rsidRPr="00B81BD8">
        <w:rPr>
          <w:rFonts w:ascii="ＭＳ 明朝" w:hAnsi="ＭＳ 明朝" w:hint="eastAsia"/>
          <w:b w:val="0"/>
          <w:sz w:val="22"/>
          <w:szCs w:val="22"/>
        </w:rPr>
        <w:t xml:space="preserve">所属、役職 　 </w:t>
      </w:r>
      <w:r w:rsidR="00B81BD8" w:rsidRPr="00B81BD8">
        <w:rPr>
          <w:rFonts w:ascii="ＭＳ 明朝" w:hAnsi="ＭＳ 明朝" w:hint="eastAsia"/>
          <w:b w:val="0"/>
          <w:sz w:val="22"/>
          <w:szCs w:val="22"/>
        </w:rPr>
        <w:t>③</w:t>
      </w:r>
      <w:r w:rsidR="00A25820">
        <w:rPr>
          <w:rFonts w:ascii="ＭＳ 明朝" w:hAnsi="ＭＳ 明朝" w:hint="eastAsia"/>
          <w:b w:val="0"/>
          <w:sz w:val="22"/>
          <w:szCs w:val="22"/>
        </w:rPr>
        <w:t xml:space="preserve"> </w:t>
      </w:r>
      <w:r w:rsidRPr="00B81BD8">
        <w:rPr>
          <w:rFonts w:ascii="ＭＳ 明朝" w:hAnsi="ＭＳ 明朝" w:hint="eastAsia"/>
          <w:b w:val="0"/>
          <w:sz w:val="22"/>
          <w:szCs w:val="22"/>
        </w:rPr>
        <w:t>氏名（フリガナ）</w:t>
      </w:r>
      <w:r w:rsidR="00B81BD8" w:rsidRPr="00B81BD8">
        <w:rPr>
          <w:rFonts w:ascii="ＭＳ 明朝" w:hAnsi="ＭＳ 明朝" w:hint="eastAsia"/>
          <w:b w:val="0"/>
          <w:sz w:val="22"/>
          <w:szCs w:val="22"/>
        </w:rPr>
        <w:t xml:space="preserve">　　</w:t>
      </w:r>
      <w:r w:rsidR="00B81BD8">
        <w:rPr>
          <w:rFonts w:ascii="ＭＳ 明朝" w:hAnsi="ＭＳ 明朝" w:hint="eastAsia"/>
          <w:b w:val="0"/>
          <w:sz w:val="22"/>
          <w:szCs w:val="22"/>
        </w:rPr>
        <w:t>④</w:t>
      </w:r>
      <w:r w:rsidR="00A25820">
        <w:rPr>
          <w:rFonts w:ascii="ＭＳ 明朝" w:hAnsi="ＭＳ 明朝" w:hint="eastAsia"/>
          <w:b w:val="0"/>
          <w:sz w:val="22"/>
          <w:szCs w:val="22"/>
        </w:rPr>
        <w:t xml:space="preserve"> </w:t>
      </w:r>
      <w:r w:rsidRPr="00B81BD8">
        <w:rPr>
          <w:rFonts w:ascii="ＭＳ 明朝" w:hAnsi="ＭＳ 明朝" w:hint="eastAsia"/>
          <w:b w:val="0"/>
          <w:sz w:val="22"/>
          <w:szCs w:val="22"/>
        </w:rPr>
        <w:t>メールアドレス</w:t>
      </w:r>
    </w:p>
    <w:p w14:paraId="573F7240" w14:textId="5D40318D" w:rsidR="00525F9F" w:rsidRPr="00525F9F" w:rsidRDefault="00B81BD8" w:rsidP="00B81BD8">
      <w:pPr>
        <w:tabs>
          <w:tab w:val="left" w:pos="284"/>
        </w:tabs>
        <w:spacing w:line="360" w:lineRule="exact"/>
        <w:ind w:firstLineChars="395" w:firstLine="869"/>
        <w:rPr>
          <w:rFonts w:ascii="ＭＳ 明朝" w:hAnsi="ＭＳ 明朝"/>
          <w:b w:val="0"/>
          <w:sz w:val="22"/>
          <w:szCs w:val="22"/>
        </w:rPr>
      </w:pPr>
      <w:r>
        <w:rPr>
          <w:rFonts w:ascii="ＭＳ 明朝" w:hAnsi="ＭＳ 明朝" w:hint="eastAsia"/>
          <w:b w:val="0"/>
          <w:sz w:val="22"/>
          <w:szCs w:val="22"/>
        </w:rPr>
        <w:t>⑤</w:t>
      </w:r>
      <w:r w:rsidR="00A25820">
        <w:rPr>
          <w:rFonts w:ascii="ＭＳ 明朝" w:hAnsi="ＭＳ 明朝" w:hint="eastAsia"/>
          <w:b w:val="0"/>
          <w:sz w:val="22"/>
          <w:szCs w:val="22"/>
        </w:rPr>
        <w:t xml:space="preserve"> </w:t>
      </w:r>
      <w:r w:rsidR="00525F9F" w:rsidRPr="00525F9F">
        <w:rPr>
          <w:rFonts w:ascii="ＭＳ 明朝" w:hAnsi="ＭＳ 明朝" w:hint="eastAsia"/>
          <w:b w:val="0"/>
          <w:sz w:val="22"/>
          <w:szCs w:val="22"/>
        </w:rPr>
        <w:t xml:space="preserve">TEL　　</w:t>
      </w:r>
      <w:r>
        <w:rPr>
          <w:rFonts w:ascii="ＭＳ 明朝" w:hAnsi="ＭＳ 明朝" w:hint="eastAsia"/>
          <w:b w:val="0"/>
          <w:sz w:val="22"/>
          <w:szCs w:val="22"/>
        </w:rPr>
        <w:t>⑥</w:t>
      </w:r>
      <w:r w:rsidR="00A25820">
        <w:rPr>
          <w:rFonts w:ascii="ＭＳ 明朝" w:hAnsi="ＭＳ 明朝" w:hint="eastAsia"/>
          <w:b w:val="0"/>
          <w:sz w:val="22"/>
          <w:szCs w:val="22"/>
        </w:rPr>
        <w:t xml:space="preserve"> </w:t>
      </w:r>
      <w:r w:rsidR="00525F9F" w:rsidRPr="00525F9F">
        <w:rPr>
          <w:rFonts w:ascii="ＭＳ 明朝" w:hAnsi="ＭＳ 明朝" w:hint="eastAsia"/>
          <w:b w:val="0"/>
          <w:sz w:val="22"/>
          <w:szCs w:val="22"/>
        </w:rPr>
        <w:t>参加方法「来場」もしくは「オンライン」を明記</w:t>
      </w:r>
    </w:p>
    <w:p w14:paraId="380EEA13" w14:textId="77777777" w:rsidR="00525F9F" w:rsidRPr="00525F9F" w:rsidRDefault="00525F9F" w:rsidP="00525F9F">
      <w:pPr>
        <w:tabs>
          <w:tab w:val="left" w:pos="284"/>
        </w:tabs>
        <w:spacing w:line="360" w:lineRule="exact"/>
        <w:ind w:firstLineChars="0" w:firstLine="0"/>
        <w:rPr>
          <w:rFonts w:ascii="ＭＳ 明朝" w:hAnsi="ＭＳ 明朝"/>
          <w:b w:val="0"/>
          <w:sz w:val="22"/>
          <w:szCs w:val="22"/>
        </w:rPr>
      </w:pPr>
      <w:r w:rsidRPr="00525F9F">
        <w:rPr>
          <w:rFonts w:ascii="ＭＳ 明朝" w:hAnsi="ＭＳ 明朝" w:hint="eastAsia"/>
          <w:b w:val="0"/>
          <w:sz w:val="22"/>
          <w:szCs w:val="22"/>
        </w:rPr>
        <w:t>○送信先：kikaku-event@ostec.or.jp　(次頁にご記入の上、FAX:06-6443-5319でも結構です)</w:t>
      </w:r>
    </w:p>
    <w:p w14:paraId="2F36B92A" w14:textId="0A4C1AAE" w:rsidR="00525F9F" w:rsidRDefault="00525F9F" w:rsidP="00525F9F">
      <w:pPr>
        <w:tabs>
          <w:tab w:val="left" w:pos="284"/>
        </w:tabs>
        <w:spacing w:line="360" w:lineRule="exact"/>
        <w:ind w:firstLineChars="0" w:firstLine="0"/>
      </w:pPr>
      <w:r w:rsidRPr="00525F9F">
        <w:rPr>
          <w:rFonts w:ascii="ＭＳ 明朝" w:hAnsi="ＭＳ 明朝" w:hint="eastAsia"/>
          <w:b w:val="0"/>
          <w:sz w:val="22"/>
          <w:szCs w:val="22"/>
        </w:rPr>
        <w:t xml:space="preserve">○お問合せ先：（一財）大阪科学技術センター　総務部企画室　</w:t>
      </w:r>
      <w:hyperlink r:id="rId8" w:history="1">
        <w:r w:rsidRPr="00525F9F">
          <w:rPr>
            <w:rFonts w:ascii="ＭＳ 明朝" w:hAnsi="ＭＳ 明朝"/>
            <w:b w:val="0"/>
            <w:sz w:val="22"/>
            <w:szCs w:val="22"/>
          </w:rPr>
          <w:t>TEL:06-6443-5316</w:t>
        </w:r>
      </w:hyperlink>
    </w:p>
    <w:p w14:paraId="4D774885" w14:textId="633C02DB" w:rsidR="00711987" w:rsidRDefault="00711987" w:rsidP="00525F9F">
      <w:pPr>
        <w:tabs>
          <w:tab w:val="left" w:pos="284"/>
        </w:tabs>
        <w:spacing w:line="360" w:lineRule="exact"/>
        <w:ind w:firstLineChars="0" w:firstLine="0"/>
      </w:pPr>
      <w:r>
        <w:rPr>
          <w:noProof/>
        </w:rPr>
        <mc:AlternateContent>
          <mc:Choice Requires="wps">
            <w:drawing>
              <wp:anchor distT="45720" distB="45720" distL="114300" distR="114300" simplePos="0" relativeHeight="251659264" behindDoc="0" locked="0" layoutInCell="1" allowOverlap="1" wp14:anchorId="5B896943" wp14:editId="5469A2C2">
                <wp:simplePos x="0" y="0"/>
                <wp:positionH relativeFrom="margin">
                  <wp:posOffset>93980</wp:posOffset>
                </wp:positionH>
                <wp:positionV relativeFrom="paragraph">
                  <wp:posOffset>32385</wp:posOffset>
                </wp:positionV>
                <wp:extent cx="5810250" cy="2381250"/>
                <wp:effectExtent l="0" t="0" r="0" b="0"/>
                <wp:wrapNone/>
                <wp:docPr id="64866034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381250"/>
                        </a:xfrm>
                        <a:prstGeom prst="rect">
                          <a:avLst/>
                        </a:prstGeom>
                        <a:solidFill>
                          <a:schemeClr val="bg1">
                            <a:lumMod val="95000"/>
                          </a:schemeClr>
                        </a:solidFill>
                        <a:ln>
                          <a:noFill/>
                        </a:ln>
                      </wps:spPr>
                      <wps:txbx>
                        <w:txbxContent>
                          <w:p w14:paraId="12BA75F5" w14:textId="77777777" w:rsidR="00525F9F" w:rsidRPr="00042F2B" w:rsidRDefault="00525F9F" w:rsidP="00525F9F">
                            <w:pPr>
                              <w:ind w:firstLineChars="0" w:firstLine="0"/>
                              <w:rPr>
                                <w:b w:val="0"/>
                                <w:bCs w:val="0"/>
                              </w:rPr>
                            </w:pPr>
                            <w:r w:rsidRPr="00042F2B">
                              <w:rPr>
                                <w:rFonts w:hint="eastAsia"/>
                                <w:b w:val="0"/>
                                <w:bCs w:val="0"/>
                              </w:rPr>
                              <w:t>～講師のご紹介～</w:t>
                            </w:r>
                          </w:p>
                          <w:p w14:paraId="7C364117" w14:textId="245EA07B" w:rsidR="00525F9F" w:rsidRPr="00042F2B" w:rsidRDefault="00525F9F" w:rsidP="00B93014">
                            <w:pPr>
                              <w:ind w:firstLineChars="0" w:firstLine="0"/>
                              <w:rPr>
                                <w:b w:val="0"/>
                                <w:bCs w:val="0"/>
                                <w:sz w:val="22"/>
                                <w:szCs w:val="22"/>
                              </w:rPr>
                            </w:pPr>
                            <w:r w:rsidRPr="00042F2B">
                              <w:rPr>
                                <w:rFonts w:hint="eastAsia"/>
                                <w:b w:val="0"/>
                                <w:bCs w:val="0"/>
                              </w:rPr>
                              <w:t xml:space="preserve">　</w:t>
                            </w:r>
                            <w:r w:rsidR="00711987">
                              <w:rPr>
                                <w:rFonts w:hint="eastAsia"/>
                                <w:b w:val="0"/>
                                <w:bCs w:val="0"/>
                              </w:rPr>
                              <w:t>柴田</w:t>
                            </w:r>
                            <w:r w:rsidRPr="00042F2B">
                              <w:rPr>
                                <w:rFonts w:hint="eastAsia"/>
                                <w:b w:val="0"/>
                                <w:bCs w:val="0"/>
                              </w:rPr>
                              <w:t xml:space="preserve"> </w:t>
                            </w:r>
                            <w:r w:rsidR="00711987">
                              <w:rPr>
                                <w:rFonts w:hint="eastAsia"/>
                                <w:b w:val="0"/>
                                <w:bCs w:val="0"/>
                              </w:rPr>
                              <w:t>一成</w:t>
                            </w:r>
                            <w:r w:rsidRPr="00042F2B">
                              <w:rPr>
                                <w:rFonts w:hint="eastAsia"/>
                                <w:b w:val="0"/>
                                <w:bCs w:val="0"/>
                              </w:rPr>
                              <w:t>（</w:t>
                            </w:r>
                            <w:r w:rsidR="00711987">
                              <w:rPr>
                                <w:rFonts w:hint="eastAsia"/>
                                <w:b w:val="0"/>
                                <w:bCs w:val="0"/>
                              </w:rPr>
                              <w:t>しばた</w:t>
                            </w:r>
                            <w:r w:rsidR="00042F2B" w:rsidRPr="00042F2B">
                              <w:rPr>
                                <w:rFonts w:hint="eastAsia"/>
                                <w:b w:val="0"/>
                                <w:bCs w:val="0"/>
                              </w:rPr>
                              <w:t xml:space="preserve"> </w:t>
                            </w:r>
                            <w:r w:rsidR="00711987">
                              <w:rPr>
                                <w:rFonts w:hint="eastAsia"/>
                                <w:b w:val="0"/>
                                <w:bCs w:val="0"/>
                              </w:rPr>
                              <w:t>かずなり</w:t>
                            </w:r>
                            <w:r w:rsidRPr="00042F2B">
                              <w:rPr>
                                <w:rFonts w:hint="eastAsia"/>
                                <w:b w:val="0"/>
                                <w:bCs w:val="0"/>
                              </w:rPr>
                              <w:t xml:space="preserve">）　</w:t>
                            </w:r>
                          </w:p>
                          <w:p w14:paraId="351588A7" w14:textId="78F75CDA" w:rsidR="0055720F" w:rsidRDefault="00711987" w:rsidP="002C7B65">
                            <w:pPr>
                              <w:ind w:firstLineChars="150" w:firstLine="300"/>
                              <w:rPr>
                                <w:b w:val="0"/>
                                <w:sz w:val="20"/>
                                <w:szCs w:val="20"/>
                              </w:rPr>
                            </w:pPr>
                            <w:r>
                              <w:rPr>
                                <w:rFonts w:hint="eastAsia"/>
                                <w:b w:val="0"/>
                                <w:sz w:val="20"/>
                                <w:szCs w:val="20"/>
                              </w:rPr>
                              <w:t>☆</w:t>
                            </w:r>
                            <w:r w:rsidR="002C7B65">
                              <w:rPr>
                                <w:rFonts w:hint="eastAsia"/>
                                <w:b w:val="0"/>
                                <w:sz w:val="20"/>
                                <w:szCs w:val="20"/>
                              </w:rPr>
                              <w:t xml:space="preserve"> </w:t>
                            </w:r>
                            <w:r>
                              <w:rPr>
                                <w:rFonts w:hint="eastAsia"/>
                                <w:b w:val="0"/>
                                <w:sz w:val="20"/>
                                <w:szCs w:val="20"/>
                              </w:rPr>
                              <w:t>研究分野はプラズマ物理学、太陽物理学。理学博士</w:t>
                            </w:r>
                          </w:p>
                          <w:p w14:paraId="1AA86C70" w14:textId="44B20963" w:rsidR="00711987" w:rsidRDefault="00711987" w:rsidP="002C7B65">
                            <w:pPr>
                              <w:ind w:firstLineChars="150" w:firstLine="300"/>
                              <w:rPr>
                                <w:b w:val="0"/>
                                <w:sz w:val="20"/>
                                <w:szCs w:val="20"/>
                              </w:rPr>
                            </w:pPr>
                            <w:r>
                              <w:rPr>
                                <w:rFonts w:hint="eastAsia"/>
                                <w:b w:val="0"/>
                                <w:sz w:val="20"/>
                                <w:szCs w:val="20"/>
                              </w:rPr>
                              <w:t>☆</w:t>
                            </w:r>
                            <w:r w:rsidR="002C7B65">
                              <w:rPr>
                                <w:rFonts w:hint="eastAsia"/>
                                <w:b w:val="0"/>
                                <w:sz w:val="20"/>
                                <w:szCs w:val="20"/>
                              </w:rPr>
                              <w:t xml:space="preserve"> </w:t>
                            </w:r>
                            <w:r>
                              <w:rPr>
                                <w:rFonts w:hint="eastAsia"/>
                                <w:b w:val="0"/>
                                <w:sz w:val="20"/>
                                <w:szCs w:val="20"/>
                              </w:rPr>
                              <w:t>出身校は、京都大学大学院理学研究科</w:t>
                            </w:r>
                          </w:p>
                          <w:p w14:paraId="7647E7F7" w14:textId="7D1EEDE8" w:rsidR="00711987" w:rsidRDefault="00711987" w:rsidP="002C7B65">
                            <w:pPr>
                              <w:ind w:firstLineChars="150" w:firstLine="300"/>
                              <w:rPr>
                                <w:b w:val="0"/>
                                <w:sz w:val="20"/>
                                <w:szCs w:val="20"/>
                                <w:lang w:eastAsia="zh-TW"/>
                              </w:rPr>
                            </w:pPr>
                            <w:r>
                              <w:rPr>
                                <w:rFonts w:hint="eastAsia"/>
                                <w:b w:val="0"/>
                                <w:sz w:val="20"/>
                                <w:szCs w:val="20"/>
                                <w:lang w:eastAsia="zh-TW"/>
                              </w:rPr>
                              <w:t>☆</w:t>
                            </w:r>
                            <w:r w:rsidR="002C7B65">
                              <w:rPr>
                                <w:rFonts w:hint="eastAsia"/>
                                <w:b w:val="0"/>
                                <w:sz w:val="20"/>
                                <w:szCs w:val="20"/>
                                <w:lang w:eastAsia="zh-TW"/>
                              </w:rPr>
                              <w:t xml:space="preserve"> </w:t>
                            </w:r>
                            <w:r>
                              <w:rPr>
                                <w:rFonts w:hint="eastAsia"/>
                                <w:b w:val="0"/>
                                <w:sz w:val="20"/>
                                <w:szCs w:val="20"/>
                                <w:lang w:eastAsia="zh-TW"/>
                              </w:rPr>
                              <w:t>日本天文学会第</w:t>
                            </w:r>
                            <w:r>
                              <w:rPr>
                                <w:rFonts w:hint="eastAsia"/>
                                <w:b w:val="0"/>
                                <w:sz w:val="20"/>
                                <w:szCs w:val="20"/>
                                <w:lang w:eastAsia="zh-TW"/>
                              </w:rPr>
                              <w:t>49</w:t>
                            </w:r>
                            <w:r>
                              <w:rPr>
                                <w:rFonts w:hint="eastAsia"/>
                                <w:b w:val="0"/>
                                <w:sz w:val="20"/>
                                <w:szCs w:val="20"/>
                                <w:lang w:eastAsia="zh-TW"/>
                              </w:rPr>
                              <w:t>代会長（</w:t>
                            </w:r>
                            <w:r>
                              <w:rPr>
                                <w:rFonts w:hint="eastAsia"/>
                                <w:b w:val="0"/>
                                <w:sz w:val="20"/>
                                <w:szCs w:val="20"/>
                                <w:lang w:eastAsia="zh-TW"/>
                              </w:rPr>
                              <w:t>2017</w:t>
                            </w:r>
                            <w:r>
                              <w:rPr>
                                <w:rFonts w:hint="eastAsia"/>
                                <w:b w:val="0"/>
                                <w:sz w:val="20"/>
                                <w:szCs w:val="20"/>
                                <w:lang w:eastAsia="zh-TW"/>
                              </w:rPr>
                              <w:t>～</w:t>
                            </w:r>
                            <w:r>
                              <w:rPr>
                                <w:rFonts w:hint="eastAsia"/>
                                <w:b w:val="0"/>
                                <w:sz w:val="20"/>
                                <w:szCs w:val="20"/>
                                <w:lang w:eastAsia="zh-TW"/>
                              </w:rPr>
                              <w:t>2019</w:t>
                            </w:r>
                            <w:r>
                              <w:rPr>
                                <w:rFonts w:hint="eastAsia"/>
                                <w:b w:val="0"/>
                                <w:sz w:val="20"/>
                                <w:szCs w:val="20"/>
                                <w:lang w:eastAsia="zh-TW"/>
                              </w:rPr>
                              <w:t>年）</w:t>
                            </w:r>
                          </w:p>
                          <w:p w14:paraId="038A9B80" w14:textId="71B6E1CE" w:rsidR="002C7B65" w:rsidRDefault="00711987" w:rsidP="002C7B65">
                            <w:pPr>
                              <w:ind w:firstLineChars="150" w:firstLine="300"/>
                              <w:rPr>
                                <w:b w:val="0"/>
                                <w:sz w:val="20"/>
                                <w:szCs w:val="20"/>
                              </w:rPr>
                            </w:pPr>
                            <w:r>
                              <w:rPr>
                                <w:rFonts w:hint="eastAsia"/>
                                <w:b w:val="0"/>
                                <w:sz w:val="20"/>
                                <w:szCs w:val="20"/>
                              </w:rPr>
                              <w:t>☆</w:t>
                            </w:r>
                            <w:r w:rsidR="002C7B65">
                              <w:rPr>
                                <w:rFonts w:hint="eastAsia"/>
                                <w:b w:val="0"/>
                                <w:sz w:val="20"/>
                                <w:szCs w:val="20"/>
                              </w:rPr>
                              <w:t xml:space="preserve"> </w:t>
                            </w:r>
                            <w:r>
                              <w:rPr>
                                <w:rFonts w:hint="eastAsia"/>
                                <w:b w:val="0"/>
                                <w:sz w:val="20"/>
                                <w:szCs w:val="20"/>
                              </w:rPr>
                              <w:t>太陽および宇宙における激しい活動現象、とくに電磁流体力学、</w:t>
                            </w:r>
                            <w:r w:rsidR="002C7B65">
                              <w:rPr>
                                <w:rFonts w:hint="eastAsia"/>
                                <w:b w:val="0"/>
                                <w:sz w:val="20"/>
                                <w:szCs w:val="20"/>
                              </w:rPr>
                              <w:t>宇宙</w:t>
                            </w:r>
                            <w:r w:rsidR="00E66D92">
                              <w:rPr>
                                <w:rFonts w:hint="eastAsia"/>
                                <w:b w:val="0"/>
                                <w:sz w:val="20"/>
                                <w:szCs w:val="20"/>
                              </w:rPr>
                              <w:t>ジェ</w:t>
                            </w:r>
                          </w:p>
                          <w:p w14:paraId="3F2686F2" w14:textId="77777777" w:rsidR="00E66D92" w:rsidRDefault="00711987" w:rsidP="002C7B65">
                            <w:pPr>
                              <w:ind w:firstLineChars="300" w:firstLine="600"/>
                              <w:rPr>
                                <w:b w:val="0"/>
                                <w:sz w:val="20"/>
                                <w:szCs w:val="20"/>
                              </w:rPr>
                            </w:pPr>
                            <w:r>
                              <w:rPr>
                                <w:rFonts w:hint="eastAsia"/>
                                <w:b w:val="0"/>
                                <w:sz w:val="20"/>
                                <w:szCs w:val="20"/>
                              </w:rPr>
                              <w:t>ットを研究。日本の太陽観測衛星「ようこう」「ひので」</w:t>
                            </w:r>
                            <w:r>
                              <w:rPr>
                                <w:b w:val="0"/>
                                <w:sz w:val="20"/>
                                <w:szCs w:val="20"/>
                              </w:rPr>
                              <w:t>の</w:t>
                            </w:r>
                            <w:r w:rsidR="002C7B65">
                              <w:rPr>
                                <w:rFonts w:hint="eastAsia"/>
                                <w:b w:val="0"/>
                                <w:sz w:val="20"/>
                                <w:szCs w:val="20"/>
                              </w:rPr>
                              <w:t>データを</w:t>
                            </w:r>
                            <w:r>
                              <w:rPr>
                                <w:b w:val="0"/>
                                <w:sz w:val="20"/>
                                <w:szCs w:val="20"/>
                              </w:rPr>
                              <w:t>駆使</w:t>
                            </w:r>
                          </w:p>
                          <w:p w14:paraId="2F85A42D" w14:textId="5EFED2D8" w:rsidR="00711987" w:rsidRDefault="00711987" w:rsidP="002C7B65">
                            <w:pPr>
                              <w:ind w:firstLineChars="300" w:firstLine="600"/>
                              <w:rPr>
                                <w:b w:val="0"/>
                                <w:sz w:val="20"/>
                                <w:szCs w:val="20"/>
                              </w:rPr>
                            </w:pPr>
                            <w:r>
                              <w:rPr>
                                <w:b w:val="0"/>
                                <w:sz w:val="20"/>
                                <w:szCs w:val="20"/>
                              </w:rPr>
                              <w:t>した</w:t>
                            </w:r>
                            <w:r>
                              <w:rPr>
                                <w:rFonts w:hint="eastAsia"/>
                                <w:b w:val="0"/>
                                <w:sz w:val="20"/>
                                <w:szCs w:val="20"/>
                              </w:rPr>
                              <w:t>観測的研究でも、世界の太陽研究を主導する成果をあげている</w:t>
                            </w:r>
                            <w:r w:rsidR="00E66D92">
                              <w:rPr>
                                <w:rFonts w:hint="eastAsia"/>
                                <w:b w:val="0"/>
                                <w:sz w:val="20"/>
                                <w:szCs w:val="20"/>
                              </w:rPr>
                              <w:t>。</w:t>
                            </w:r>
                          </w:p>
                          <w:p w14:paraId="450CAAB2" w14:textId="3F1C35A9" w:rsidR="00711987" w:rsidRPr="002C7B65" w:rsidRDefault="00711987" w:rsidP="002C7B65">
                            <w:pPr>
                              <w:pStyle w:val="af4"/>
                              <w:numPr>
                                <w:ilvl w:val="0"/>
                                <w:numId w:val="18"/>
                              </w:numPr>
                              <w:ind w:leftChars="0" w:firstLineChars="0"/>
                              <w:rPr>
                                <w:b w:val="0"/>
                                <w:sz w:val="20"/>
                                <w:szCs w:val="20"/>
                              </w:rPr>
                            </w:pPr>
                            <w:r w:rsidRPr="002C7B65">
                              <w:rPr>
                                <w:rFonts w:hint="eastAsia"/>
                                <w:b w:val="0"/>
                                <w:sz w:val="20"/>
                                <w:szCs w:val="20"/>
                              </w:rPr>
                              <w:t>著書：「太陽の脅威と人類の未来」（角川新書</w:t>
                            </w:r>
                            <w:r w:rsidRPr="002C7B65">
                              <w:rPr>
                                <w:rFonts w:hint="eastAsia"/>
                                <w:b w:val="0"/>
                                <w:sz w:val="20"/>
                                <w:szCs w:val="20"/>
                              </w:rPr>
                              <w:t>2024</w:t>
                            </w:r>
                            <w:r w:rsidRPr="002C7B65">
                              <w:rPr>
                                <w:rFonts w:hint="eastAsia"/>
                                <w:b w:val="0"/>
                                <w:sz w:val="20"/>
                                <w:szCs w:val="20"/>
                              </w:rPr>
                              <w:t>年）</w:t>
                            </w:r>
                          </w:p>
                          <w:p w14:paraId="20EE11E3" w14:textId="2F5695D8" w:rsidR="00711987" w:rsidRDefault="00711987" w:rsidP="00711987">
                            <w:pPr>
                              <w:ind w:firstLineChars="550" w:firstLine="1100"/>
                              <w:rPr>
                                <w:b w:val="0"/>
                                <w:sz w:val="20"/>
                                <w:szCs w:val="20"/>
                              </w:rPr>
                            </w:pPr>
                            <w:r>
                              <w:rPr>
                                <w:rFonts w:hint="eastAsia"/>
                                <w:b w:val="0"/>
                                <w:sz w:val="20"/>
                                <w:szCs w:val="20"/>
                              </w:rPr>
                              <w:t>「太陽の科学地場から宇宙の謎に迫る」（</w:t>
                            </w:r>
                            <w:r>
                              <w:rPr>
                                <w:rFonts w:hint="eastAsia"/>
                                <w:b w:val="0"/>
                                <w:sz w:val="20"/>
                                <w:szCs w:val="20"/>
                              </w:rPr>
                              <w:t>NHK</w:t>
                            </w:r>
                            <w:r>
                              <w:rPr>
                                <w:rFonts w:hint="eastAsia"/>
                                <w:b w:val="0"/>
                                <w:sz w:val="20"/>
                                <w:szCs w:val="20"/>
                              </w:rPr>
                              <w:t>ブックス</w:t>
                            </w:r>
                            <w:r>
                              <w:rPr>
                                <w:rFonts w:hint="eastAsia"/>
                                <w:b w:val="0"/>
                                <w:sz w:val="20"/>
                                <w:szCs w:val="20"/>
                              </w:rPr>
                              <w:t>2010</w:t>
                            </w:r>
                            <w:r>
                              <w:rPr>
                                <w:rFonts w:hint="eastAsia"/>
                                <w:b w:val="0"/>
                                <w:sz w:val="20"/>
                                <w:szCs w:val="20"/>
                              </w:rPr>
                              <w:t xml:space="preserve">年）　</w:t>
                            </w:r>
                          </w:p>
                          <w:p w14:paraId="5437B40E" w14:textId="0BD83BA0" w:rsidR="00711987" w:rsidRPr="00711987" w:rsidRDefault="00711987" w:rsidP="00711987">
                            <w:pPr>
                              <w:ind w:firstLineChars="550" w:firstLine="1100"/>
                              <w:rPr>
                                <w:b w:val="0"/>
                                <w:sz w:val="20"/>
                                <w:szCs w:val="20"/>
                              </w:rPr>
                            </w:pPr>
                            <w:r>
                              <w:rPr>
                                <w:rFonts w:hint="eastAsia"/>
                                <w:b w:val="0"/>
                                <w:sz w:val="20"/>
                                <w:szCs w:val="20"/>
                              </w:rPr>
                              <w:t>「太陽</w:t>
                            </w:r>
                            <w:r>
                              <w:rPr>
                                <w:rFonts w:hint="eastAsia"/>
                                <w:b w:val="0"/>
                                <w:sz w:val="20"/>
                                <w:szCs w:val="20"/>
                              </w:rPr>
                              <w:t xml:space="preserve"> </w:t>
                            </w:r>
                            <w:r>
                              <w:rPr>
                                <w:rFonts w:hint="eastAsia"/>
                                <w:b w:val="0"/>
                                <w:sz w:val="20"/>
                                <w:szCs w:val="20"/>
                              </w:rPr>
                              <w:t>大異変</w:t>
                            </w:r>
                            <w:r>
                              <w:rPr>
                                <w:rFonts w:hint="eastAsia"/>
                                <w:b w:val="0"/>
                                <w:sz w:val="20"/>
                                <w:szCs w:val="20"/>
                              </w:rPr>
                              <w:t xml:space="preserve"> </w:t>
                            </w:r>
                            <w:r>
                              <w:rPr>
                                <w:rFonts w:hint="eastAsia"/>
                                <w:b w:val="0"/>
                                <w:sz w:val="20"/>
                                <w:szCs w:val="20"/>
                              </w:rPr>
                              <w:t>スーパーフレアが地球を襲う」（朝日新聞</w:t>
                            </w:r>
                            <w:r>
                              <w:rPr>
                                <w:rFonts w:hint="eastAsia"/>
                                <w:b w:val="0"/>
                                <w:sz w:val="20"/>
                                <w:szCs w:val="20"/>
                              </w:rPr>
                              <w:t xml:space="preserve"> 2013</w:t>
                            </w:r>
                            <w:r>
                              <w:rPr>
                                <w:rFonts w:hint="eastAsia"/>
                                <w:b w:val="0"/>
                                <w:sz w:val="20"/>
                                <w:szCs w:val="20"/>
                              </w:rPr>
                              <w:t>年）他多数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896943" id="_x0000_t202" coordsize="21600,21600" o:spt="202" path="m,l,21600r21600,l21600,xe">
                <v:stroke joinstyle="miter"/>
                <v:path gradientshapeok="t" o:connecttype="rect"/>
              </v:shapetype>
              <v:shape id="テキスト ボックス 5" o:spid="_x0000_s1026" type="#_x0000_t202" style="position:absolute;margin-left:7.4pt;margin-top:2.55pt;width:457.5pt;height:1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miAQIAAO4DAAAOAAAAZHJzL2Uyb0RvYy54bWysU9uO0zAQfUfiHyy/01xooRs1XS1dLUJa&#10;LtLCBziOcxGOx4zdJuXrGTttt8Ab4sXyeOwzc84cb26nQbODQteDKXm2SDlTRkLdm7bk374+vFpz&#10;5rwwtdBgVMmPyvHb7csXm9EWKocOdK2QEYhxxWhL3nlviyRxslODcAuwylCyARyEpxDbpEYxEvqg&#10;kzxN3yQjYG0RpHKOTu/nJN9G/KZR0n9uGqc80yWn3nxcMa5VWJPtRhQtCtv18tSG+IcuBtEbKnqB&#10;uhdesD32f0ENvURw0PiFhCGBpumlihyITZb+weapE1ZFLiSOsxeZ3P+DlZ8OT/YLMj+9g4kGGEk4&#10;+wjyu2MGdp0wrbpDhLFToqbCWZAsGa0rTk+D1K5wAaQaP0JNQxZ7DxFoanAIqhBPRug0gONFdDV5&#10;Julwtc7SfEUpSbn89ToLQaghivNzi86/VzCwsCk50lQjvDg8Oj9fPV8J1Rzovn7otY5BcJLaaWQH&#10;QR6o2pmi3g/U63x2s0rTc8lovHA9NvAbkjYBz0BAnouGkyhFYD/r4KdqomSQpIL6SKIgzKajT0Kb&#10;DvAnZyMZruTux16g4kx/MCTsTbZcBofGYLl6m1OA15nqOiOMJKiSe87m7c7Prt5b7NuOKs08DdzR&#10;MJo+yvTc1alvMlXkefoAwbXXcbz1/E23vwAAAP//AwBQSwMEFAAGAAgAAAAhACKDliHdAAAACAEA&#10;AA8AAABkcnMvZG93bnJldi54bWxMj8tOwzAQRfdI/IM1SOyok/BQm8apovIQ27ZIbJ3YjSPscWq7&#10;bejXM6xgeXRH956pVpOz7KRDHDwKyGcZMI2dVwP2Aj52r3dzYDFJVNJ61AK+dYRVfX1VyVL5M270&#10;aZt6RiUYSynApDSWnMfOaCfjzI8aKdv74GQiDD1XQZ6p3FleZNkTd3JAWjBy1Guju6/t0QkIL+vY&#10;Xg6NKZ7TZ/Mm7e7wPlyEuL2ZmiWwpKf0dwy/+qQONTm1/ogqMkv8QOZJwGMOjOJFsSBuBdzPsxx4&#10;XfH/D9Q/AAAA//8DAFBLAQItABQABgAIAAAAIQC2gziS/gAAAOEBAAATAAAAAAAAAAAAAAAAAAAA&#10;AABbQ29udGVudF9UeXBlc10ueG1sUEsBAi0AFAAGAAgAAAAhADj9If/WAAAAlAEAAAsAAAAAAAAA&#10;AAAAAAAALwEAAF9yZWxzLy5yZWxzUEsBAi0AFAAGAAgAAAAhAN902aIBAgAA7gMAAA4AAAAAAAAA&#10;AAAAAAAALgIAAGRycy9lMm9Eb2MueG1sUEsBAi0AFAAGAAgAAAAhACKDliHdAAAACAEAAA8AAAAA&#10;AAAAAAAAAAAAWwQAAGRycy9kb3ducmV2LnhtbFBLBQYAAAAABAAEAPMAAABlBQAAAAA=&#10;" fillcolor="#f2f2f2 [3052]" stroked="f">
                <v:textbox>
                  <w:txbxContent>
                    <w:p w14:paraId="12BA75F5" w14:textId="77777777" w:rsidR="00525F9F" w:rsidRPr="00042F2B" w:rsidRDefault="00525F9F" w:rsidP="00525F9F">
                      <w:pPr>
                        <w:ind w:firstLineChars="0" w:firstLine="0"/>
                        <w:rPr>
                          <w:b w:val="0"/>
                          <w:bCs w:val="0"/>
                        </w:rPr>
                      </w:pPr>
                      <w:r w:rsidRPr="00042F2B">
                        <w:rPr>
                          <w:rFonts w:hint="eastAsia"/>
                          <w:b w:val="0"/>
                          <w:bCs w:val="0"/>
                        </w:rPr>
                        <w:t>～講師のご紹介～</w:t>
                      </w:r>
                    </w:p>
                    <w:p w14:paraId="7C364117" w14:textId="245EA07B" w:rsidR="00525F9F" w:rsidRPr="00042F2B" w:rsidRDefault="00525F9F" w:rsidP="00B93014">
                      <w:pPr>
                        <w:ind w:firstLineChars="0" w:firstLine="0"/>
                        <w:rPr>
                          <w:b w:val="0"/>
                          <w:bCs w:val="0"/>
                          <w:sz w:val="22"/>
                          <w:szCs w:val="22"/>
                        </w:rPr>
                      </w:pPr>
                      <w:r w:rsidRPr="00042F2B">
                        <w:rPr>
                          <w:rFonts w:hint="eastAsia"/>
                          <w:b w:val="0"/>
                          <w:bCs w:val="0"/>
                        </w:rPr>
                        <w:t xml:space="preserve">　</w:t>
                      </w:r>
                      <w:r w:rsidR="00711987">
                        <w:rPr>
                          <w:rFonts w:hint="eastAsia"/>
                          <w:b w:val="0"/>
                          <w:bCs w:val="0"/>
                        </w:rPr>
                        <w:t>柴田</w:t>
                      </w:r>
                      <w:r w:rsidRPr="00042F2B">
                        <w:rPr>
                          <w:rFonts w:hint="eastAsia"/>
                          <w:b w:val="0"/>
                          <w:bCs w:val="0"/>
                        </w:rPr>
                        <w:t xml:space="preserve"> </w:t>
                      </w:r>
                      <w:r w:rsidR="00711987">
                        <w:rPr>
                          <w:rFonts w:hint="eastAsia"/>
                          <w:b w:val="0"/>
                          <w:bCs w:val="0"/>
                        </w:rPr>
                        <w:t>一成</w:t>
                      </w:r>
                      <w:r w:rsidRPr="00042F2B">
                        <w:rPr>
                          <w:rFonts w:hint="eastAsia"/>
                          <w:b w:val="0"/>
                          <w:bCs w:val="0"/>
                        </w:rPr>
                        <w:t>（</w:t>
                      </w:r>
                      <w:r w:rsidR="00711987">
                        <w:rPr>
                          <w:rFonts w:hint="eastAsia"/>
                          <w:b w:val="0"/>
                          <w:bCs w:val="0"/>
                        </w:rPr>
                        <w:t>しばた</w:t>
                      </w:r>
                      <w:r w:rsidR="00042F2B" w:rsidRPr="00042F2B">
                        <w:rPr>
                          <w:rFonts w:hint="eastAsia"/>
                          <w:b w:val="0"/>
                          <w:bCs w:val="0"/>
                        </w:rPr>
                        <w:t xml:space="preserve"> </w:t>
                      </w:r>
                      <w:r w:rsidR="00711987">
                        <w:rPr>
                          <w:rFonts w:hint="eastAsia"/>
                          <w:b w:val="0"/>
                          <w:bCs w:val="0"/>
                        </w:rPr>
                        <w:t>かずなり</w:t>
                      </w:r>
                      <w:r w:rsidRPr="00042F2B">
                        <w:rPr>
                          <w:rFonts w:hint="eastAsia"/>
                          <w:b w:val="0"/>
                          <w:bCs w:val="0"/>
                        </w:rPr>
                        <w:t xml:space="preserve">）　</w:t>
                      </w:r>
                    </w:p>
                    <w:p w14:paraId="351588A7" w14:textId="78F75CDA" w:rsidR="0055720F" w:rsidRDefault="00711987" w:rsidP="002C7B65">
                      <w:pPr>
                        <w:ind w:firstLineChars="150" w:firstLine="300"/>
                        <w:rPr>
                          <w:b w:val="0"/>
                          <w:sz w:val="20"/>
                          <w:szCs w:val="20"/>
                        </w:rPr>
                      </w:pPr>
                      <w:r>
                        <w:rPr>
                          <w:rFonts w:hint="eastAsia"/>
                          <w:b w:val="0"/>
                          <w:sz w:val="20"/>
                          <w:szCs w:val="20"/>
                        </w:rPr>
                        <w:t>☆</w:t>
                      </w:r>
                      <w:r w:rsidR="002C7B65">
                        <w:rPr>
                          <w:rFonts w:hint="eastAsia"/>
                          <w:b w:val="0"/>
                          <w:sz w:val="20"/>
                          <w:szCs w:val="20"/>
                        </w:rPr>
                        <w:t xml:space="preserve"> </w:t>
                      </w:r>
                      <w:r>
                        <w:rPr>
                          <w:rFonts w:hint="eastAsia"/>
                          <w:b w:val="0"/>
                          <w:sz w:val="20"/>
                          <w:szCs w:val="20"/>
                        </w:rPr>
                        <w:t>研究分野はプラズマ物理学、太陽物理学。理学博士</w:t>
                      </w:r>
                    </w:p>
                    <w:p w14:paraId="1AA86C70" w14:textId="44B20963" w:rsidR="00711987" w:rsidRDefault="00711987" w:rsidP="002C7B65">
                      <w:pPr>
                        <w:ind w:firstLineChars="150" w:firstLine="300"/>
                        <w:rPr>
                          <w:b w:val="0"/>
                          <w:sz w:val="20"/>
                          <w:szCs w:val="20"/>
                        </w:rPr>
                      </w:pPr>
                      <w:r>
                        <w:rPr>
                          <w:rFonts w:hint="eastAsia"/>
                          <w:b w:val="0"/>
                          <w:sz w:val="20"/>
                          <w:szCs w:val="20"/>
                        </w:rPr>
                        <w:t>☆</w:t>
                      </w:r>
                      <w:r w:rsidR="002C7B65">
                        <w:rPr>
                          <w:rFonts w:hint="eastAsia"/>
                          <w:b w:val="0"/>
                          <w:sz w:val="20"/>
                          <w:szCs w:val="20"/>
                        </w:rPr>
                        <w:t xml:space="preserve"> </w:t>
                      </w:r>
                      <w:r>
                        <w:rPr>
                          <w:rFonts w:hint="eastAsia"/>
                          <w:b w:val="0"/>
                          <w:sz w:val="20"/>
                          <w:szCs w:val="20"/>
                        </w:rPr>
                        <w:t>出身校は、京都大学大学院理学研究科</w:t>
                      </w:r>
                    </w:p>
                    <w:p w14:paraId="7647E7F7" w14:textId="7D1EEDE8" w:rsidR="00711987" w:rsidRDefault="00711987" w:rsidP="002C7B65">
                      <w:pPr>
                        <w:ind w:firstLineChars="150" w:firstLine="300"/>
                        <w:rPr>
                          <w:b w:val="0"/>
                          <w:sz w:val="20"/>
                          <w:szCs w:val="20"/>
                          <w:lang w:eastAsia="zh-TW"/>
                        </w:rPr>
                      </w:pPr>
                      <w:r>
                        <w:rPr>
                          <w:rFonts w:hint="eastAsia"/>
                          <w:b w:val="0"/>
                          <w:sz w:val="20"/>
                          <w:szCs w:val="20"/>
                          <w:lang w:eastAsia="zh-TW"/>
                        </w:rPr>
                        <w:t>☆</w:t>
                      </w:r>
                      <w:r w:rsidR="002C7B65">
                        <w:rPr>
                          <w:rFonts w:hint="eastAsia"/>
                          <w:b w:val="0"/>
                          <w:sz w:val="20"/>
                          <w:szCs w:val="20"/>
                          <w:lang w:eastAsia="zh-TW"/>
                        </w:rPr>
                        <w:t xml:space="preserve"> </w:t>
                      </w:r>
                      <w:r>
                        <w:rPr>
                          <w:rFonts w:hint="eastAsia"/>
                          <w:b w:val="0"/>
                          <w:sz w:val="20"/>
                          <w:szCs w:val="20"/>
                          <w:lang w:eastAsia="zh-TW"/>
                        </w:rPr>
                        <w:t>日本天文学会第</w:t>
                      </w:r>
                      <w:r>
                        <w:rPr>
                          <w:rFonts w:hint="eastAsia"/>
                          <w:b w:val="0"/>
                          <w:sz w:val="20"/>
                          <w:szCs w:val="20"/>
                          <w:lang w:eastAsia="zh-TW"/>
                        </w:rPr>
                        <w:t>49</w:t>
                      </w:r>
                      <w:r>
                        <w:rPr>
                          <w:rFonts w:hint="eastAsia"/>
                          <w:b w:val="0"/>
                          <w:sz w:val="20"/>
                          <w:szCs w:val="20"/>
                          <w:lang w:eastAsia="zh-TW"/>
                        </w:rPr>
                        <w:t>代会長（</w:t>
                      </w:r>
                      <w:r>
                        <w:rPr>
                          <w:rFonts w:hint="eastAsia"/>
                          <w:b w:val="0"/>
                          <w:sz w:val="20"/>
                          <w:szCs w:val="20"/>
                          <w:lang w:eastAsia="zh-TW"/>
                        </w:rPr>
                        <w:t>2017</w:t>
                      </w:r>
                      <w:r>
                        <w:rPr>
                          <w:rFonts w:hint="eastAsia"/>
                          <w:b w:val="0"/>
                          <w:sz w:val="20"/>
                          <w:szCs w:val="20"/>
                          <w:lang w:eastAsia="zh-TW"/>
                        </w:rPr>
                        <w:t>～</w:t>
                      </w:r>
                      <w:r>
                        <w:rPr>
                          <w:rFonts w:hint="eastAsia"/>
                          <w:b w:val="0"/>
                          <w:sz w:val="20"/>
                          <w:szCs w:val="20"/>
                          <w:lang w:eastAsia="zh-TW"/>
                        </w:rPr>
                        <w:t>2019</w:t>
                      </w:r>
                      <w:r>
                        <w:rPr>
                          <w:rFonts w:hint="eastAsia"/>
                          <w:b w:val="0"/>
                          <w:sz w:val="20"/>
                          <w:szCs w:val="20"/>
                          <w:lang w:eastAsia="zh-TW"/>
                        </w:rPr>
                        <w:t>年）</w:t>
                      </w:r>
                    </w:p>
                    <w:p w14:paraId="038A9B80" w14:textId="71B6E1CE" w:rsidR="002C7B65" w:rsidRDefault="00711987" w:rsidP="002C7B65">
                      <w:pPr>
                        <w:ind w:firstLineChars="150" w:firstLine="300"/>
                        <w:rPr>
                          <w:b w:val="0"/>
                          <w:sz w:val="20"/>
                          <w:szCs w:val="20"/>
                        </w:rPr>
                      </w:pPr>
                      <w:r>
                        <w:rPr>
                          <w:rFonts w:hint="eastAsia"/>
                          <w:b w:val="0"/>
                          <w:sz w:val="20"/>
                          <w:szCs w:val="20"/>
                        </w:rPr>
                        <w:t>☆</w:t>
                      </w:r>
                      <w:r w:rsidR="002C7B65">
                        <w:rPr>
                          <w:rFonts w:hint="eastAsia"/>
                          <w:b w:val="0"/>
                          <w:sz w:val="20"/>
                          <w:szCs w:val="20"/>
                        </w:rPr>
                        <w:t xml:space="preserve"> </w:t>
                      </w:r>
                      <w:r>
                        <w:rPr>
                          <w:rFonts w:hint="eastAsia"/>
                          <w:b w:val="0"/>
                          <w:sz w:val="20"/>
                          <w:szCs w:val="20"/>
                        </w:rPr>
                        <w:t>太陽および宇宙における激しい活動現象、とくに電磁流体力学、</w:t>
                      </w:r>
                      <w:r w:rsidR="002C7B65">
                        <w:rPr>
                          <w:rFonts w:hint="eastAsia"/>
                          <w:b w:val="0"/>
                          <w:sz w:val="20"/>
                          <w:szCs w:val="20"/>
                        </w:rPr>
                        <w:t>宇宙</w:t>
                      </w:r>
                      <w:r w:rsidR="00E66D92">
                        <w:rPr>
                          <w:rFonts w:hint="eastAsia"/>
                          <w:b w:val="0"/>
                          <w:sz w:val="20"/>
                          <w:szCs w:val="20"/>
                        </w:rPr>
                        <w:t>ジェ</w:t>
                      </w:r>
                    </w:p>
                    <w:p w14:paraId="3F2686F2" w14:textId="77777777" w:rsidR="00E66D92" w:rsidRDefault="00711987" w:rsidP="002C7B65">
                      <w:pPr>
                        <w:ind w:firstLineChars="300" w:firstLine="600"/>
                        <w:rPr>
                          <w:b w:val="0"/>
                          <w:sz w:val="20"/>
                          <w:szCs w:val="20"/>
                        </w:rPr>
                      </w:pPr>
                      <w:r>
                        <w:rPr>
                          <w:rFonts w:hint="eastAsia"/>
                          <w:b w:val="0"/>
                          <w:sz w:val="20"/>
                          <w:szCs w:val="20"/>
                        </w:rPr>
                        <w:t>ットを研究。日本の太陽観測衛星「ようこう」「ひので」</w:t>
                      </w:r>
                      <w:r>
                        <w:rPr>
                          <w:b w:val="0"/>
                          <w:sz w:val="20"/>
                          <w:szCs w:val="20"/>
                        </w:rPr>
                        <w:t>の</w:t>
                      </w:r>
                      <w:r w:rsidR="002C7B65">
                        <w:rPr>
                          <w:rFonts w:hint="eastAsia"/>
                          <w:b w:val="0"/>
                          <w:sz w:val="20"/>
                          <w:szCs w:val="20"/>
                        </w:rPr>
                        <w:t>データを</w:t>
                      </w:r>
                      <w:r>
                        <w:rPr>
                          <w:b w:val="0"/>
                          <w:sz w:val="20"/>
                          <w:szCs w:val="20"/>
                        </w:rPr>
                        <w:t>駆使</w:t>
                      </w:r>
                    </w:p>
                    <w:p w14:paraId="2F85A42D" w14:textId="5EFED2D8" w:rsidR="00711987" w:rsidRDefault="00711987" w:rsidP="002C7B65">
                      <w:pPr>
                        <w:ind w:firstLineChars="300" w:firstLine="600"/>
                        <w:rPr>
                          <w:b w:val="0"/>
                          <w:sz w:val="20"/>
                          <w:szCs w:val="20"/>
                        </w:rPr>
                      </w:pPr>
                      <w:r>
                        <w:rPr>
                          <w:b w:val="0"/>
                          <w:sz w:val="20"/>
                          <w:szCs w:val="20"/>
                        </w:rPr>
                        <w:t>した</w:t>
                      </w:r>
                      <w:r>
                        <w:rPr>
                          <w:rFonts w:hint="eastAsia"/>
                          <w:b w:val="0"/>
                          <w:sz w:val="20"/>
                          <w:szCs w:val="20"/>
                        </w:rPr>
                        <w:t>観測的研究でも、世界の太陽研究を主導する成果をあげている</w:t>
                      </w:r>
                      <w:r w:rsidR="00E66D92">
                        <w:rPr>
                          <w:rFonts w:hint="eastAsia"/>
                          <w:b w:val="0"/>
                          <w:sz w:val="20"/>
                          <w:szCs w:val="20"/>
                        </w:rPr>
                        <w:t>。</w:t>
                      </w:r>
                    </w:p>
                    <w:p w14:paraId="450CAAB2" w14:textId="3F1C35A9" w:rsidR="00711987" w:rsidRPr="002C7B65" w:rsidRDefault="00711987" w:rsidP="002C7B65">
                      <w:pPr>
                        <w:pStyle w:val="af4"/>
                        <w:numPr>
                          <w:ilvl w:val="0"/>
                          <w:numId w:val="18"/>
                        </w:numPr>
                        <w:ind w:leftChars="0" w:firstLineChars="0"/>
                        <w:rPr>
                          <w:b w:val="0"/>
                          <w:sz w:val="20"/>
                          <w:szCs w:val="20"/>
                        </w:rPr>
                      </w:pPr>
                      <w:r w:rsidRPr="002C7B65">
                        <w:rPr>
                          <w:rFonts w:hint="eastAsia"/>
                          <w:b w:val="0"/>
                          <w:sz w:val="20"/>
                          <w:szCs w:val="20"/>
                        </w:rPr>
                        <w:t>著書：「太陽の脅威と人類の未来」（角川新書</w:t>
                      </w:r>
                      <w:r w:rsidRPr="002C7B65">
                        <w:rPr>
                          <w:rFonts w:hint="eastAsia"/>
                          <w:b w:val="0"/>
                          <w:sz w:val="20"/>
                          <w:szCs w:val="20"/>
                        </w:rPr>
                        <w:t>2024</w:t>
                      </w:r>
                      <w:r w:rsidRPr="002C7B65">
                        <w:rPr>
                          <w:rFonts w:hint="eastAsia"/>
                          <w:b w:val="0"/>
                          <w:sz w:val="20"/>
                          <w:szCs w:val="20"/>
                        </w:rPr>
                        <w:t>年）</w:t>
                      </w:r>
                    </w:p>
                    <w:p w14:paraId="20EE11E3" w14:textId="2F5695D8" w:rsidR="00711987" w:rsidRDefault="00711987" w:rsidP="00711987">
                      <w:pPr>
                        <w:ind w:firstLineChars="550" w:firstLine="1100"/>
                        <w:rPr>
                          <w:b w:val="0"/>
                          <w:sz w:val="20"/>
                          <w:szCs w:val="20"/>
                        </w:rPr>
                      </w:pPr>
                      <w:r>
                        <w:rPr>
                          <w:rFonts w:hint="eastAsia"/>
                          <w:b w:val="0"/>
                          <w:sz w:val="20"/>
                          <w:szCs w:val="20"/>
                        </w:rPr>
                        <w:t>「太陽の科学地場から宇宙の謎に迫る」（</w:t>
                      </w:r>
                      <w:r>
                        <w:rPr>
                          <w:rFonts w:hint="eastAsia"/>
                          <w:b w:val="0"/>
                          <w:sz w:val="20"/>
                          <w:szCs w:val="20"/>
                        </w:rPr>
                        <w:t>NHK</w:t>
                      </w:r>
                      <w:r>
                        <w:rPr>
                          <w:rFonts w:hint="eastAsia"/>
                          <w:b w:val="0"/>
                          <w:sz w:val="20"/>
                          <w:szCs w:val="20"/>
                        </w:rPr>
                        <w:t>ブックス</w:t>
                      </w:r>
                      <w:r>
                        <w:rPr>
                          <w:rFonts w:hint="eastAsia"/>
                          <w:b w:val="0"/>
                          <w:sz w:val="20"/>
                          <w:szCs w:val="20"/>
                        </w:rPr>
                        <w:t>2010</w:t>
                      </w:r>
                      <w:r>
                        <w:rPr>
                          <w:rFonts w:hint="eastAsia"/>
                          <w:b w:val="0"/>
                          <w:sz w:val="20"/>
                          <w:szCs w:val="20"/>
                        </w:rPr>
                        <w:t xml:space="preserve">年）　</w:t>
                      </w:r>
                    </w:p>
                    <w:p w14:paraId="5437B40E" w14:textId="0BD83BA0" w:rsidR="00711987" w:rsidRPr="00711987" w:rsidRDefault="00711987" w:rsidP="00711987">
                      <w:pPr>
                        <w:ind w:firstLineChars="550" w:firstLine="1100"/>
                        <w:rPr>
                          <w:b w:val="0"/>
                          <w:sz w:val="20"/>
                          <w:szCs w:val="20"/>
                        </w:rPr>
                      </w:pPr>
                      <w:r>
                        <w:rPr>
                          <w:rFonts w:hint="eastAsia"/>
                          <w:b w:val="0"/>
                          <w:sz w:val="20"/>
                          <w:szCs w:val="20"/>
                        </w:rPr>
                        <w:t>「太陽</w:t>
                      </w:r>
                      <w:r>
                        <w:rPr>
                          <w:rFonts w:hint="eastAsia"/>
                          <w:b w:val="0"/>
                          <w:sz w:val="20"/>
                          <w:szCs w:val="20"/>
                        </w:rPr>
                        <w:t xml:space="preserve"> </w:t>
                      </w:r>
                      <w:r>
                        <w:rPr>
                          <w:rFonts w:hint="eastAsia"/>
                          <w:b w:val="0"/>
                          <w:sz w:val="20"/>
                          <w:szCs w:val="20"/>
                        </w:rPr>
                        <w:t>大異変</w:t>
                      </w:r>
                      <w:r>
                        <w:rPr>
                          <w:rFonts w:hint="eastAsia"/>
                          <w:b w:val="0"/>
                          <w:sz w:val="20"/>
                          <w:szCs w:val="20"/>
                        </w:rPr>
                        <w:t xml:space="preserve"> </w:t>
                      </w:r>
                      <w:r>
                        <w:rPr>
                          <w:rFonts w:hint="eastAsia"/>
                          <w:b w:val="0"/>
                          <w:sz w:val="20"/>
                          <w:szCs w:val="20"/>
                        </w:rPr>
                        <w:t>スーパーフレアが地球を襲う」（朝日新聞</w:t>
                      </w:r>
                      <w:r>
                        <w:rPr>
                          <w:rFonts w:hint="eastAsia"/>
                          <w:b w:val="0"/>
                          <w:sz w:val="20"/>
                          <w:szCs w:val="20"/>
                        </w:rPr>
                        <w:t xml:space="preserve"> 2013</w:t>
                      </w:r>
                      <w:r>
                        <w:rPr>
                          <w:rFonts w:hint="eastAsia"/>
                          <w:b w:val="0"/>
                          <w:sz w:val="20"/>
                          <w:szCs w:val="20"/>
                        </w:rPr>
                        <w:t>年）他多数</w:t>
                      </w:r>
                    </w:p>
                  </w:txbxContent>
                </v:textbox>
                <w10:wrap anchorx="margin"/>
              </v:shape>
            </w:pict>
          </mc:Fallback>
        </mc:AlternateContent>
      </w:r>
    </w:p>
    <w:p w14:paraId="6E867FAF" w14:textId="10466E05" w:rsidR="00711987" w:rsidRDefault="002C7B65" w:rsidP="00525F9F">
      <w:pPr>
        <w:tabs>
          <w:tab w:val="left" w:pos="284"/>
        </w:tabs>
        <w:spacing w:line="360" w:lineRule="exact"/>
        <w:ind w:firstLineChars="0" w:firstLine="0"/>
      </w:pPr>
      <w:r>
        <w:rPr>
          <w:noProof/>
        </w:rPr>
        <mc:AlternateContent>
          <mc:Choice Requires="wps">
            <w:drawing>
              <wp:anchor distT="0" distB="0" distL="114300" distR="114300" simplePos="0" relativeHeight="251663360" behindDoc="0" locked="0" layoutInCell="1" allowOverlap="1" wp14:anchorId="4B7053CC" wp14:editId="636606D5">
                <wp:simplePos x="0" y="0"/>
                <wp:positionH relativeFrom="margin">
                  <wp:posOffset>4534535</wp:posOffset>
                </wp:positionH>
                <wp:positionV relativeFrom="paragraph">
                  <wp:posOffset>140335</wp:posOffset>
                </wp:positionV>
                <wp:extent cx="1390650" cy="1409700"/>
                <wp:effectExtent l="0" t="0" r="0" b="0"/>
                <wp:wrapNone/>
                <wp:docPr id="371008013" name="テキスト ボックス 12"/>
                <wp:cNvGraphicFramePr/>
                <a:graphic xmlns:a="http://schemas.openxmlformats.org/drawingml/2006/main">
                  <a:graphicData uri="http://schemas.microsoft.com/office/word/2010/wordprocessingShape">
                    <wps:wsp>
                      <wps:cNvSpPr txBox="1"/>
                      <wps:spPr>
                        <a:xfrm>
                          <a:off x="0" y="0"/>
                          <a:ext cx="1390650" cy="1409700"/>
                        </a:xfrm>
                        <a:prstGeom prst="rect">
                          <a:avLst/>
                        </a:prstGeom>
                        <a:noFill/>
                        <a:ln w="6350">
                          <a:noFill/>
                        </a:ln>
                      </wps:spPr>
                      <wps:txbx>
                        <w:txbxContent>
                          <w:p w14:paraId="32195BB1" w14:textId="36E94711" w:rsidR="00C113B6" w:rsidRDefault="000E5A32">
                            <w:pPr>
                              <w:ind w:firstLine="241"/>
                            </w:pPr>
                            <w:r w:rsidRPr="000E5A32">
                              <w:rPr>
                                <w:noProof/>
                              </w:rPr>
                              <w:drawing>
                                <wp:inline distT="0" distB="0" distL="0" distR="0" wp14:anchorId="37CECD5C" wp14:editId="0A737D71">
                                  <wp:extent cx="1115695" cy="1206500"/>
                                  <wp:effectExtent l="0" t="0" r="8255" b="0"/>
                                  <wp:docPr id="20729086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695" cy="1206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53CC" id="テキスト ボックス 12" o:spid="_x0000_s1027" type="#_x0000_t202" style="position:absolute;margin-left:357.05pt;margin-top:11.05pt;width:109.5pt;height:11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h/GAIAADQEAAAOAAAAZHJzL2Uyb0RvYy54bWysU01vGyEQvVfqf0Dc6107jlOvvI7cRK4q&#10;WUkkp8oZs+BdCRgK2Lvur+/A+qtpT1UvMDDDfLz3mN13WpG9cL4BU9LhIKdEGA5VY7Yl/f66/PSZ&#10;Eh+YqZgCI0p6EJ7ezz9+mLW2ECOoQVXCEUxifNHaktYh2CLLPK+FZn4AVhh0SnCaBTy6bVY51mJ2&#10;rbJRnk+yFlxlHXDhPd4+9k46T/mlFDw8S+lFIKqk2FtIq0vrJq7ZfMaKrWO2bvixDfYPXWjWGCx6&#10;TvXIAiM71/yRSjfcgQcZBhx0BlI2XKQZcJph/m6adc2sSLMgON6eYfL/Ly1/2q/tiyOh+wIdEhgB&#10;aa0vPF7GeTrpdNyxU4J+hPBwhk10gfD46GaaT27RxdE3HOfTuzwBm12eW+fDVwGaRKOkDnlJcLH9&#10;ygcsiaGnkFjNwLJRKnGjDGlLOrnB/L958IUy+PDSbLRCt+lIU10NsoHqgPM56Kn3li8b7GHFfHhh&#10;DrnGvlG/4RkXqQBrwdGipAb382/3MR4pQC8lLWqnpP7HjjlBifpmkJzpcDyOYkuH8e3dCA/u2rO5&#10;9pidfgCU5xB/iuXJjPFBnUzpQL+hzBexKrqY4Vi7pOFkPoRe0fhNuFgsUhDKy7KwMmvLY+qIXUT4&#10;tXtjzh5pCMjgE5xUxop3bPSxPeqLXQDZJKoizj2qR/hRmonB4zeK2r8+p6jLZ5//AgAA//8DAFBL&#10;AwQUAAYACAAAACEAFWBQMOAAAAAKAQAADwAAAGRycy9kb3ducmV2LnhtbEyPzU7DMBCE70i8g7VI&#10;3KiTtEAJcaoqUoWE4NDSC7dN7CYR9jrEbht4epYTnPZnRrPfFqvJWXEyY+g9KUhnCQhDjdc9tQr2&#10;b5ubJYgQkTRaT0bBlwmwKi8vCsy1P9PWnHaxFRxCIUcFXYxDLmVoOuMwzPxgiLWDHx1GHsdW6hHP&#10;HO6szJLkTjrsiS90OJiqM83H7ugUPFebV9zWmVt+2+rp5bAePvfvt0pdX03rRxDRTPHPDL/4jA4l&#10;M9X+SDoIq+A+XaRsVZBlXNnwMJ9zU/NiwYosC/n/hfIHAAD//wMAUEsBAi0AFAAGAAgAAAAhALaD&#10;OJL+AAAA4QEAABMAAAAAAAAAAAAAAAAAAAAAAFtDb250ZW50X1R5cGVzXS54bWxQSwECLQAUAAYA&#10;CAAAACEAOP0h/9YAAACUAQAACwAAAAAAAAAAAAAAAAAvAQAAX3JlbHMvLnJlbHNQSwECLQAUAAYA&#10;CAAAACEA4olIfxgCAAA0BAAADgAAAAAAAAAAAAAAAAAuAgAAZHJzL2Uyb0RvYy54bWxQSwECLQAU&#10;AAYACAAAACEAFWBQMOAAAAAKAQAADwAAAAAAAAAAAAAAAAByBAAAZHJzL2Rvd25yZXYueG1sUEsF&#10;BgAAAAAEAAQA8wAAAH8FAAAAAA==&#10;" filled="f" stroked="f" strokeweight=".5pt">
                <v:textbox>
                  <w:txbxContent>
                    <w:p w14:paraId="32195BB1" w14:textId="36E94711" w:rsidR="00C113B6" w:rsidRDefault="000E5A32">
                      <w:pPr>
                        <w:ind w:firstLine="241"/>
                      </w:pPr>
                      <w:r w:rsidRPr="000E5A32">
                        <w:rPr>
                          <w:noProof/>
                        </w:rPr>
                        <w:drawing>
                          <wp:inline distT="0" distB="0" distL="0" distR="0" wp14:anchorId="37CECD5C" wp14:editId="0A737D71">
                            <wp:extent cx="1115695" cy="1206500"/>
                            <wp:effectExtent l="0" t="0" r="8255" b="0"/>
                            <wp:docPr id="20729086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206500"/>
                                    </a:xfrm>
                                    <a:prstGeom prst="rect">
                                      <a:avLst/>
                                    </a:prstGeom>
                                    <a:noFill/>
                                    <a:ln>
                                      <a:noFill/>
                                    </a:ln>
                                  </pic:spPr>
                                </pic:pic>
                              </a:graphicData>
                            </a:graphic>
                          </wp:inline>
                        </w:drawing>
                      </w:r>
                    </w:p>
                  </w:txbxContent>
                </v:textbox>
                <w10:wrap anchorx="margin"/>
              </v:shape>
            </w:pict>
          </mc:Fallback>
        </mc:AlternateContent>
      </w:r>
    </w:p>
    <w:p w14:paraId="55D5498F" w14:textId="10FE9DDD" w:rsidR="00711987" w:rsidRDefault="00711987" w:rsidP="00525F9F">
      <w:pPr>
        <w:tabs>
          <w:tab w:val="left" w:pos="284"/>
        </w:tabs>
        <w:spacing w:line="360" w:lineRule="exact"/>
        <w:ind w:firstLineChars="0" w:firstLine="0"/>
      </w:pPr>
    </w:p>
    <w:p w14:paraId="5040A670" w14:textId="44058AFB" w:rsidR="00711987" w:rsidRDefault="00711987" w:rsidP="00525F9F">
      <w:pPr>
        <w:tabs>
          <w:tab w:val="left" w:pos="284"/>
        </w:tabs>
        <w:spacing w:line="360" w:lineRule="exact"/>
        <w:ind w:firstLineChars="0" w:firstLine="0"/>
      </w:pPr>
    </w:p>
    <w:p w14:paraId="7610E685" w14:textId="77777777" w:rsidR="00711987" w:rsidRDefault="00711987" w:rsidP="00525F9F">
      <w:pPr>
        <w:tabs>
          <w:tab w:val="left" w:pos="284"/>
        </w:tabs>
        <w:spacing w:line="360" w:lineRule="exact"/>
        <w:ind w:firstLineChars="0" w:firstLine="0"/>
      </w:pPr>
    </w:p>
    <w:p w14:paraId="3271C0FA" w14:textId="556DF005" w:rsidR="00711987" w:rsidRDefault="00711987" w:rsidP="00525F9F">
      <w:pPr>
        <w:tabs>
          <w:tab w:val="left" w:pos="284"/>
        </w:tabs>
        <w:spacing w:line="360" w:lineRule="exact"/>
        <w:ind w:firstLineChars="0" w:firstLine="0"/>
      </w:pPr>
    </w:p>
    <w:p w14:paraId="2AE18129" w14:textId="77777777" w:rsidR="00711987" w:rsidRPr="00525F9F" w:rsidRDefault="00711987" w:rsidP="00525F9F">
      <w:pPr>
        <w:tabs>
          <w:tab w:val="left" w:pos="284"/>
        </w:tabs>
        <w:spacing w:line="360" w:lineRule="exact"/>
        <w:ind w:firstLineChars="0" w:firstLine="0"/>
        <w:rPr>
          <w:rFonts w:ascii="ＭＳ 明朝" w:hAnsi="ＭＳ 明朝"/>
          <w:b w:val="0"/>
          <w:sz w:val="22"/>
          <w:szCs w:val="22"/>
        </w:rPr>
      </w:pPr>
    </w:p>
    <w:p w14:paraId="4535239A" w14:textId="2B9B3A36" w:rsidR="00525F9F" w:rsidRPr="00525F9F" w:rsidRDefault="00525F9F" w:rsidP="00525F9F">
      <w:pPr>
        <w:tabs>
          <w:tab w:val="left" w:pos="284"/>
        </w:tabs>
        <w:spacing w:line="360" w:lineRule="exact"/>
        <w:ind w:firstLineChars="0" w:firstLine="0"/>
        <w:rPr>
          <w:rFonts w:ascii="ＭＳ 明朝" w:hAnsi="ＭＳ 明朝"/>
          <w:b w:val="0"/>
          <w:sz w:val="22"/>
          <w:szCs w:val="22"/>
        </w:rPr>
      </w:pPr>
      <w:bookmarkStart w:id="0" w:name="_Hlk120019253"/>
    </w:p>
    <w:p w14:paraId="22A3AF47" w14:textId="7D0A7567" w:rsidR="00525F9F" w:rsidRPr="00525F9F" w:rsidRDefault="00525F9F" w:rsidP="00525F9F">
      <w:pPr>
        <w:tabs>
          <w:tab w:val="left" w:pos="284"/>
        </w:tabs>
        <w:spacing w:line="360" w:lineRule="exact"/>
        <w:ind w:firstLineChars="0" w:firstLine="0"/>
        <w:rPr>
          <w:rFonts w:ascii="ＭＳ 明朝" w:hAnsi="ＭＳ 明朝"/>
          <w:b w:val="0"/>
          <w:sz w:val="22"/>
          <w:szCs w:val="22"/>
        </w:rPr>
      </w:pPr>
    </w:p>
    <w:bookmarkEnd w:id="0"/>
    <w:p w14:paraId="0613ED71" w14:textId="77777777" w:rsidR="00525F9F" w:rsidRPr="00525F9F" w:rsidRDefault="00525F9F" w:rsidP="00525F9F">
      <w:pPr>
        <w:tabs>
          <w:tab w:val="left" w:pos="284"/>
        </w:tabs>
        <w:spacing w:line="360" w:lineRule="exact"/>
        <w:ind w:firstLineChars="0" w:firstLine="0"/>
        <w:jc w:val="center"/>
        <w:rPr>
          <w:rFonts w:ascii="Meiryo UI" w:eastAsia="Meiryo UI" w:hAnsi="Meiryo UI"/>
          <w:bCs w:val="0"/>
          <w:sz w:val="36"/>
          <w:szCs w:val="36"/>
          <w:shd w:val="solid" w:color="auto" w:fill="auto"/>
          <w:lang w:val="fr-FR"/>
        </w:rPr>
      </w:pPr>
      <w:r w:rsidRPr="00525F9F">
        <w:rPr>
          <w:rFonts w:ascii="Meiryo UI" w:eastAsia="Meiryo UI" w:hAnsi="Meiryo UI"/>
          <w:bCs w:val="0"/>
          <w:sz w:val="36"/>
          <w:szCs w:val="36"/>
          <w:shd w:val="solid" w:color="auto" w:fill="auto"/>
          <w:lang w:val="fr-FR"/>
        </w:rPr>
        <w:lastRenderedPageBreak/>
        <w:t>e-mail:kikaku-event@ostec.or.jp</w:t>
      </w:r>
    </w:p>
    <w:p w14:paraId="4588B588" w14:textId="77777777" w:rsidR="00525F9F" w:rsidRPr="00525F9F" w:rsidRDefault="00525F9F" w:rsidP="00C76C43">
      <w:pPr>
        <w:ind w:firstLineChars="59" w:firstLine="142"/>
        <w:jc w:val="center"/>
        <w:rPr>
          <w:rFonts w:ascii="Meiryo UI" w:eastAsia="Meiryo UI" w:hAnsi="Meiryo UI"/>
          <w:b w:val="0"/>
          <w:bCs w:val="0"/>
          <w:lang w:val="fr-FR"/>
        </w:rPr>
      </w:pPr>
      <w:r w:rsidRPr="00525F9F">
        <w:rPr>
          <w:rFonts w:ascii="Meiryo UI" w:eastAsia="Meiryo UI" w:hAnsi="Meiryo UI" w:hint="eastAsia"/>
          <w:b w:val="0"/>
          <w:bCs w:val="0"/>
        </w:rPr>
        <w:t>（または、</w:t>
      </w:r>
      <w:r w:rsidRPr="00525F9F">
        <w:rPr>
          <w:rFonts w:ascii="Meiryo UI" w:eastAsia="Meiryo UI" w:hAnsi="Meiryo UI"/>
          <w:b w:val="0"/>
          <w:bCs w:val="0"/>
        </w:rPr>
        <w:t>FAX:06-6443-5319</w:t>
      </w:r>
      <w:r w:rsidRPr="00525F9F">
        <w:rPr>
          <w:rFonts w:ascii="Meiryo UI" w:eastAsia="Meiryo UI" w:hAnsi="Meiryo UI" w:hint="eastAsia"/>
          <w:b w:val="0"/>
          <w:bCs w:val="0"/>
        </w:rPr>
        <w:t xml:space="preserve">　大阪科学技術センター　総務部企画室</w:t>
      </w:r>
      <w:r w:rsidRPr="00525F9F">
        <w:rPr>
          <w:rFonts w:ascii="Meiryo UI" w:eastAsia="Meiryo UI" w:hAnsi="Meiryo UI" w:hint="eastAsia"/>
          <w:b w:val="0"/>
          <w:bCs w:val="0"/>
          <w:lang w:val="fr-FR"/>
        </w:rPr>
        <w:t xml:space="preserve"> 宛）</w:t>
      </w:r>
    </w:p>
    <w:p w14:paraId="28A90610" w14:textId="3D94591B" w:rsidR="00525F9F" w:rsidRPr="00525F9F" w:rsidRDefault="00525F9F" w:rsidP="00525F9F">
      <w:pPr>
        <w:spacing w:line="0" w:lineRule="atLeast"/>
        <w:ind w:leftChars="-58" w:left="-17" w:hangingChars="44" w:hanging="123"/>
        <w:jc w:val="center"/>
        <w:rPr>
          <w:rFonts w:ascii="Meiryo UI" w:eastAsia="Meiryo UI" w:hAnsi="Meiryo UI"/>
          <w:bCs w:val="0"/>
          <w:sz w:val="28"/>
          <w:szCs w:val="28"/>
          <w:u w:val="single"/>
          <w:lang w:val="fr-FR"/>
        </w:rPr>
      </w:pPr>
      <w:r w:rsidRPr="00525F9F">
        <w:rPr>
          <w:rFonts w:ascii="Meiryo UI" w:eastAsia="Meiryo UI" w:hAnsi="Meiryo UI" w:hint="eastAsia"/>
          <w:bCs w:val="0"/>
          <w:sz w:val="28"/>
          <w:szCs w:val="28"/>
        </w:rPr>
        <w:t>第</w:t>
      </w:r>
      <w:r w:rsidR="005F0FB2">
        <w:rPr>
          <w:rFonts w:ascii="Meiryo UI" w:eastAsia="Meiryo UI" w:hAnsi="Meiryo UI" w:hint="eastAsia"/>
          <w:bCs w:val="0"/>
          <w:sz w:val="28"/>
          <w:szCs w:val="28"/>
        </w:rPr>
        <w:t>160</w:t>
      </w:r>
      <w:r w:rsidRPr="00525F9F">
        <w:rPr>
          <w:rFonts w:ascii="Meiryo UI" w:eastAsia="Meiryo UI" w:hAnsi="Meiryo UI" w:hint="eastAsia"/>
          <w:bCs w:val="0"/>
          <w:sz w:val="28"/>
          <w:szCs w:val="28"/>
        </w:rPr>
        <w:t>回</w:t>
      </w:r>
      <w:r w:rsidRPr="00525F9F">
        <w:rPr>
          <w:rFonts w:ascii="Meiryo UI" w:eastAsia="Meiryo UI" w:hAnsi="Meiryo UI" w:hint="eastAsia"/>
          <w:bCs w:val="0"/>
          <w:sz w:val="28"/>
          <w:szCs w:val="28"/>
          <w:lang w:val="fr-FR"/>
        </w:rPr>
        <w:t xml:space="preserve"> OSTEC</w:t>
      </w:r>
      <w:r w:rsidRPr="00525F9F">
        <w:rPr>
          <w:rFonts w:ascii="Meiryo UI" w:eastAsia="Meiryo UI" w:hAnsi="Meiryo UI" w:hint="eastAsia"/>
          <w:bCs w:val="0"/>
          <w:sz w:val="28"/>
          <w:szCs w:val="28"/>
        </w:rPr>
        <w:t>講演会</w:t>
      </w:r>
    </w:p>
    <w:p w14:paraId="775A5D9D" w14:textId="4C5725DD" w:rsidR="00525F9F" w:rsidRPr="00525F9F" w:rsidRDefault="00525F9F" w:rsidP="00525F9F">
      <w:pPr>
        <w:spacing w:line="520" w:lineRule="exact"/>
        <w:ind w:firstLineChars="22" w:firstLine="79"/>
        <w:jc w:val="center"/>
        <w:rPr>
          <w:rFonts w:ascii="Meiryo UI" w:eastAsia="Meiryo UI" w:hAnsi="Meiryo UI"/>
          <w:bCs w:val="0"/>
          <w:sz w:val="36"/>
          <w:szCs w:val="36"/>
          <w:lang w:val="fr-FR"/>
        </w:rPr>
      </w:pPr>
      <w:r w:rsidRPr="00525F9F">
        <w:rPr>
          <w:rFonts w:ascii="Meiryo UI" w:eastAsia="Meiryo UI" w:hAnsi="Meiryo UI" w:hint="eastAsia"/>
          <w:bCs w:val="0"/>
          <w:sz w:val="36"/>
          <w:szCs w:val="36"/>
        </w:rPr>
        <w:t>「</w:t>
      </w:r>
      <w:r w:rsidR="005F0FB2">
        <w:rPr>
          <w:rFonts w:ascii="Meiryo UI" w:eastAsia="Meiryo UI" w:hAnsi="Meiryo UI" w:hint="eastAsia"/>
          <w:bCs w:val="0"/>
          <w:sz w:val="36"/>
          <w:szCs w:val="36"/>
        </w:rPr>
        <w:t>太陽の脅威とスーパーフレア</w:t>
      </w:r>
      <w:r w:rsidRPr="00525F9F">
        <w:rPr>
          <w:rFonts w:ascii="Meiryo UI" w:eastAsia="Meiryo UI" w:hAnsi="Meiryo UI" w:hint="eastAsia"/>
          <w:bCs w:val="0"/>
          <w:sz w:val="36"/>
          <w:szCs w:val="36"/>
          <w:lang w:val="fr-FR"/>
        </w:rPr>
        <w:t>」</w:t>
      </w:r>
    </w:p>
    <w:tbl>
      <w:tblPr>
        <w:tblpPr w:leftFromText="142" w:rightFromText="142" w:vertAnchor="text" w:horzAnchor="margin" w:tblpX="-327" w:tblpY="213"/>
        <w:tblW w:w="1034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0349"/>
      </w:tblGrid>
      <w:tr w:rsidR="00525F9F" w:rsidRPr="00525F9F" w14:paraId="44D589DE" w14:textId="77777777">
        <w:trPr>
          <w:trHeight w:val="782"/>
        </w:trPr>
        <w:tc>
          <w:tcPr>
            <w:tcW w:w="10349" w:type="dxa"/>
            <w:tcMar>
              <w:top w:w="57" w:type="dxa"/>
            </w:tcMar>
          </w:tcPr>
          <w:p w14:paraId="5EAFC48E" w14:textId="77777777" w:rsidR="00B81BD8" w:rsidRDefault="00B81BD8" w:rsidP="00525F9F">
            <w:pPr>
              <w:numPr>
                <w:ilvl w:val="0"/>
                <w:numId w:val="14"/>
              </w:numPr>
              <w:ind w:firstLineChars="0"/>
              <w:rPr>
                <w:rFonts w:ascii="Meiryo UI" w:eastAsia="Meiryo UI" w:hAnsi="Meiryo UI" w:cs="Meiryo UI"/>
                <w:b w:val="0"/>
              </w:rPr>
            </w:pPr>
            <w:r>
              <w:rPr>
                <w:rFonts w:ascii="Meiryo UI" w:eastAsia="Meiryo UI" w:hAnsi="Meiryo UI" w:cs="Meiryo UI" w:hint="eastAsia"/>
                <w:b w:val="0"/>
              </w:rPr>
              <w:t>機関名</w:t>
            </w:r>
          </w:p>
          <w:p w14:paraId="4375CC78" w14:textId="0A684F1D" w:rsidR="00525F9F" w:rsidRPr="00525F9F" w:rsidRDefault="00525F9F" w:rsidP="00525F9F">
            <w:pPr>
              <w:numPr>
                <w:ilvl w:val="0"/>
                <w:numId w:val="14"/>
              </w:numPr>
              <w:ind w:firstLineChars="0"/>
              <w:rPr>
                <w:rFonts w:ascii="Meiryo UI" w:eastAsia="Meiryo UI" w:hAnsi="Meiryo UI" w:cs="Meiryo UI"/>
                <w:b w:val="0"/>
              </w:rPr>
            </w:pPr>
            <w:r w:rsidRPr="00525F9F">
              <w:rPr>
                <w:rFonts w:ascii="Meiryo UI" w:eastAsia="Meiryo UI" w:hAnsi="Meiryo UI" w:cs="Meiryo UI" w:hint="eastAsia"/>
                <w:b w:val="0"/>
              </w:rPr>
              <w:t xml:space="preserve">所属、役職 　 </w:t>
            </w:r>
          </w:p>
          <w:p w14:paraId="1931FC13" w14:textId="77777777" w:rsidR="00525F9F" w:rsidRPr="00525F9F" w:rsidRDefault="00525F9F" w:rsidP="00525F9F">
            <w:pPr>
              <w:numPr>
                <w:ilvl w:val="0"/>
                <w:numId w:val="14"/>
              </w:numPr>
              <w:ind w:firstLineChars="0"/>
              <w:rPr>
                <w:rFonts w:ascii="Meiryo UI" w:eastAsia="Meiryo UI" w:hAnsi="Meiryo UI" w:cs="Meiryo UI"/>
                <w:b w:val="0"/>
              </w:rPr>
            </w:pPr>
            <w:r w:rsidRPr="00525F9F">
              <w:rPr>
                <w:rFonts w:ascii="Meiryo UI" w:eastAsia="Meiryo UI" w:hAnsi="Meiryo UI" w:cs="Meiryo UI" w:hint="eastAsia"/>
                <w:b w:val="0"/>
              </w:rPr>
              <w:t xml:space="preserve">氏名（フリガナ）  　　　　</w:t>
            </w:r>
          </w:p>
          <w:p w14:paraId="2DA02EA2" w14:textId="77777777" w:rsidR="00525F9F" w:rsidRPr="00525F9F" w:rsidRDefault="00525F9F" w:rsidP="00525F9F">
            <w:pPr>
              <w:numPr>
                <w:ilvl w:val="0"/>
                <w:numId w:val="14"/>
              </w:numPr>
              <w:ind w:firstLineChars="0"/>
              <w:rPr>
                <w:rFonts w:ascii="Meiryo UI" w:eastAsia="Meiryo UI" w:hAnsi="Meiryo UI" w:cs="Meiryo UI"/>
                <w:b w:val="0"/>
              </w:rPr>
            </w:pPr>
            <w:r w:rsidRPr="00525F9F">
              <w:rPr>
                <w:rFonts w:ascii="Meiryo UI" w:eastAsia="Meiryo UI" w:hAnsi="Meiryo UI" w:cs="Meiryo UI" w:hint="eastAsia"/>
                <w:b w:val="0"/>
              </w:rPr>
              <w:t xml:space="preserve">メールアドレス 　 </w:t>
            </w:r>
          </w:p>
          <w:p w14:paraId="7529CC7F" w14:textId="77777777" w:rsidR="00525F9F" w:rsidRPr="00525F9F" w:rsidRDefault="00525F9F" w:rsidP="00525F9F">
            <w:pPr>
              <w:numPr>
                <w:ilvl w:val="0"/>
                <w:numId w:val="14"/>
              </w:numPr>
              <w:ind w:firstLineChars="0"/>
              <w:rPr>
                <w:rFonts w:ascii="Meiryo UI" w:eastAsia="Meiryo UI" w:hAnsi="Meiryo UI" w:cs="Meiryo UI"/>
                <w:b w:val="0"/>
              </w:rPr>
            </w:pPr>
            <w:r w:rsidRPr="00525F9F">
              <w:rPr>
                <w:rFonts w:ascii="Meiryo UI" w:eastAsia="Meiryo UI" w:hAnsi="Meiryo UI" w:cs="Meiryo UI" w:hint="eastAsia"/>
                <w:b w:val="0"/>
              </w:rPr>
              <w:t xml:space="preserve">TEL　</w:t>
            </w:r>
          </w:p>
          <w:p w14:paraId="5F97278F" w14:textId="77777777" w:rsidR="00525F9F" w:rsidRPr="00525F9F" w:rsidRDefault="00525F9F" w:rsidP="00525F9F">
            <w:pPr>
              <w:numPr>
                <w:ilvl w:val="0"/>
                <w:numId w:val="14"/>
              </w:numPr>
              <w:ind w:firstLineChars="0"/>
              <w:rPr>
                <w:rFonts w:ascii="Meiryo UI" w:eastAsia="Meiryo UI" w:hAnsi="Meiryo UI" w:cs="Meiryo UI"/>
                <w:b w:val="0"/>
              </w:rPr>
            </w:pPr>
            <w:r w:rsidRPr="00525F9F">
              <w:rPr>
                <w:rFonts w:ascii="Meiryo UI" w:eastAsia="Meiryo UI" w:hAnsi="Meiryo UI" w:cs="Meiryo UI" w:hint="eastAsia"/>
                <w:b w:val="0"/>
              </w:rPr>
              <w:t>参加方法「来場」もしくは「オンライン」を明記</w:t>
            </w:r>
          </w:p>
        </w:tc>
      </w:tr>
    </w:tbl>
    <w:p w14:paraId="4F16D939" w14:textId="77777777" w:rsidR="00525F9F" w:rsidRPr="00525F9F" w:rsidRDefault="00525F9F" w:rsidP="00525F9F">
      <w:pPr>
        <w:snapToGrid w:val="0"/>
        <w:ind w:firstLineChars="0" w:firstLine="0"/>
        <w:rPr>
          <w:rFonts w:ascii="Meiryo UI" w:eastAsia="Meiryo UI" w:hAnsi="Meiryo UI" w:cs="Meiryo UI"/>
          <w:b w:val="0"/>
          <w:bCs w:val="0"/>
          <w:sz w:val="20"/>
          <w:szCs w:val="20"/>
        </w:rPr>
      </w:pPr>
      <w:r w:rsidRPr="00525F9F">
        <w:rPr>
          <w:rFonts w:ascii="Meiryo UI" w:eastAsia="Meiryo UI" w:hAnsi="Meiryo UI" w:cs="Meiryo UI" w:hint="eastAsia"/>
          <w:b w:val="0"/>
          <w:bCs w:val="0"/>
          <w:sz w:val="20"/>
          <w:szCs w:val="20"/>
        </w:rPr>
        <w:t>*ご連絡頂いた個人情報は、本事業に関する</w:t>
      </w:r>
      <w:r w:rsidRPr="00525F9F">
        <w:rPr>
          <w:rFonts w:ascii="Meiryo UI" w:eastAsia="Meiryo UI" w:hAnsi="Meiryo UI" w:cs="Meiryo UI"/>
          <w:b w:val="0"/>
          <w:bCs w:val="0"/>
          <w:sz w:val="20"/>
          <w:szCs w:val="20"/>
        </w:rPr>
        <w:t>申込みの受付、ご連絡</w:t>
      </w:r>
      <w:r w:rsidRPr="00525F9F">
        <w:rPr>
          <w:rFonts w:ascii="Meiryo UI" w:eastAsia="Meiryo UI" w:hAnsi="Meiryo UI" w:cs="Meiryo UI" w:hint="eastAsia"/>
          <w:b w:val="0"/>
          <w:bCs w:val="0"/>
          <w:sz w:val="20"/>
          <w:szCs w:val="20"/>
        </w:rPr>
        <w:t>及び当財団に関連する講演会・見学会の</w:t>
      </w:r>
    </w:p>
    <w:p w14:paraId="3A9835CD" w14:textId="33428C2A" w:rsidR="00525F9F" w:rsidRPr="00525F9F" w:rsidRDefault="00525F9F" w:rsidP="00525F9F">
      <w:pPr>
        <w:snapToGrid w:val="0"/>
        <w:ind w:firstLineChars="50"/>
        <w:rPr>
          <w:rFonts w:ascii="Meiryo UI" w:eastAsia="Meiryo UI" w:hAnsi="Meiryo UI" w:cs="Meiryo UI"/>
          <w:b w:val="0"/>
          <w:bCs w:val="0"/>
          <w:sz w:val="20"/>
          <w:szCs w:val="20"/>
        </w:rPr>
      </w:pPr>
      <w:r w:rsidRPr="00525F9F">
        <w:rPr>
          <w:rFonts w:ascii="Meiryo UI" w:eastAsia="Meiryo UI" w:hAnsi="Meiryo UI" w:cs="Meiryo UI" w:hint="eastAsia"/>
          <w:b w:val="0"/>
          <w:bCs w:val="0"/>
          <w:sz w:val="20"/>
          <w:szCs w:val="20"/>
        </w:rPr>
        <w:t>ご案内以外には使用致しません。</w:t>
      </w:r>
      <w:r w:rsidR="004E1F3D">
        <w:rPr>
          <w:noProof/>
        </w:rPr>
        <w:drawing>
          <wp:anchor distT="0" distB="0" distL="114300" distR="114300" simplePos="0" relativeHeight="251656192" behindDoc="0" locked="0" layoutInCell="1" allowOverlap="1" wp14:anchorId="01DB6D6B" wp14:editId="240A46AE">
            <wp:simplePos x="0" y="0"/>
            <wp:positionH relativeFrom="column">
              <wp:posOffset>1144905</wp:posOffset>
            </wp:positionH>
            <wp:positionV relativeFrom="paragraph">
              <wp:posOffset>5924550</wp:posOffset>
            </wp:positionV>
            <wp:extent cx="5160645" cy="3526790"/>
            <wp:effectExtent l="0" t="0" r="0" b="0"/>
            <wp:wrapNone/>
            <wp:docPr id="1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1" r:link="rId12">
                      <a:lum bright="-6000" contrast="12000"/>
                      <a:grayscl/>
                      <a:extLst>
                        <a:ext uri="{28A0092B-C50C-407E-A947-70E740481C1C}">
                          <a14:useLocalDpi xmlns:a14="http://schemas.microsoft.com/office/drawing/2010/main" val="0"/>
                        </a:ext>
                      </a:extLst>
                    </a:blip>
                    <a:srcRect t="5727" b="4581"/>
                    <a:stretch>
                      <a:fillRect/>
                    </a:stretch>
                  </pic:blipFill>
                  <pic:spPr bwMode="auto">
                    <a:xfrm>
                      <a:off x="0" y="0"/>
                      <a:ext cx="516064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F3D">
        <w:rPr>
          <w:noProof/>
        </w:rPr>
        <w:drawing>
          <wp:anchor distT="0" distB="0" distL="114300" distR="114300" simplePos="0" relativeHeight="251655168" behindDoc="0" locked="0" layoutInCell="1" allowOverlap="1" wp14:anchorId="5A01642E" wp14:editId="39464B2A">
            <wp:simplePos x="0" y="0"/>
            <wp:positionH relativeFrom="column">
              <wp:posOffset>1144905</wp:posOffset>
            </wp:positionH>
            <wp:positionV relativeFrom="paragraph">
              <wp:posOffset>5924550</wp:posOffset>
            </wp:positionV>
            <wp:extent cx="5160645" cy="3526790"/>
            <wp:effectExtent l="0" t="0" r="0" b="0"/>
            <wp:wrapNone/>
            <wp:docPr id="10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r:link="rId12">
                      <a:lum bright="-6000" contrast="12000"/>
                      <a:grayscl/>
                      <a:extLst>
                        <a:ext uri="{28A0092B-C50C-407E-A947-70E740481C1C}">
                          <a14:useLocalDpi xmlns:a14="http://schemas.microsoft.com/office/drawing/2010/main" val="0"/>
                        </a:ext>
                      </a:extLst>
                    </a:blip>
                    <a:srcRect t="5727" b="4581"/>
                    <a:stretch>
                      <a:fillRect/>
                    </a:stretch>
                  </pic:blipFill>
                  <pic:spPr bwMode="auto">
                    <a:xfrm>
                      <a:off x="0" y="0"/>
                      <a:ext cx="516064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F3D">
        <w:rPr>
          <w:noProof/>
        </w:rPr>
        <mc:AlternateContent>
          <mc:Choice Requires="wps">
            <w:drawing>
              <wp:anchor distT="0" distB="0" distL="114300" distR="114300" simplePos="0" relativeHeight="251654144" behindDoc="0" locked="0" layoutInCell="1" allowOverlap="1" wp14:anchorId="026D2F67" wp14:editId="58BE6ECF">
                <wp:simplePos x="0" y="0"/>
                <wp:positionH relativeFrom="column">
                  <wp:posOffset>1166495</wp:posOffset>
                </wp:positionH>
                <wp:positionV relativeFrom="paragraph">
                  <wp:posOffset>2370455</wp:posOffset>
                </wp:positionV>
                <wp:extent cx="285115" cy="118110"/>
                <wp:effectExtent l="0" t="0" r="0" b="0"/>
                <wp:wrapNone/>
                <wp:docPr id="68066408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1811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1A92C" id="正方形/長方形 3" o:spid="_x0000_s1026" style="position:absolute;left:0;text-align:left;margin-left:91.85pt;margin-top:186.65pt;width:22.45pt;height: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l6ZAIAAMoEAAAOAAAAZHJzL2Uyb0RvYy54bWysVMFu2zAMvQ/YPwi6r46Dds2MOkXQIsOA&#10;oC2QDj2zshQbk0RNUuJkXz9KdtKg22mYD4IoUuTj06NvbvdGs530oUNb8/Jiwpm0ApvObmr+/Xn5&#10;acZZiGAb0GhlzQ8y8Nv5xw83vavkFFvUjfSMkthQ9a7mbYyuKoogWmkgXKCTlpwKvYFIpt8UjYee&#10;shtdTCeTz0WPvnEehQyBTu8HJ5/n/EpJER+VCjIyXXPCFvPq8/qa1mJ+A9XGg2s7McKAf0BhoLNU&#10;9JTqHiKwre/+SGU64TGgihcCTYFKdULmHqibcvKum3ULTuZeiJzgTjSF/5dWPOzW7skn6MGtUPwI&#10;xEjRu1CdPMkIY8xeeZNiCTjbZxYPJxblPjJBh9PZVVlecSbIVZazsswsF1AdLzsf4leJhqVNzT09&#10;UuYOdqsQU3mojiEZF+quWXZaZ+MQ7rRnO6D3JBk02HOmIUQ6rPkyf+lNKUU4v6Yt6wnN9HpCIhBA&#10;QlMaIm2Na2oe7IYz0BtSsIg+Y7GYKmZ1JCz3ENqhaE47yMZ0kbSrO1Pz2SR9Y2VtE1KZ1Td29MZh&#10;2r1ic3jyzOMgx+DEsqMiK+rjCTzpj0DSTMVHWpRGQo7jjrMW/a+/nad4kgV5OetJz9TVzy14SfR8&#10;sySYL+XlZRqAbFxeXU/J8Oee13OP3Zo7JIpLml4n8jbFR33cKo/mhUZvkaqSC6yg2gN/o3EXhzmj&#10;4RVyschhJHoHcWXXTqTkiadE7/P+Bbwb9RBJSA941D5U72QxxKabFhfbiKrLmnnjddQvDUzWwTjc&#10;aSLP7Rz19gua/wYAAP//AwBQSwMEFAAGAAgAAAAhAKvxR+rhAAAACwEAAA8AAABkcnMvZG93bnJl&#10;di54bWxMj01Lw0AQhu+C/2EZwYvYTRNotzGbIhYVeylWBY/T7JgEs7sxu2njv3c86fGdeXg/ivVk&#10;O3GkIbTeaZjPEhDkKm9aV2t4fbm/ViBCRGew8440fFOAdXl+VmBu/Mk903Efa8EmLuSooYmxz6UM&#10;VUMWw8z35Pj34QeLkeVQSzPgic1tJ9MkWUiLreOEBnu6a6j63I+WQ9Ru0z9untTDbtub8e3qi94V&#10;an15Md3egIg0xT8YfutzdSi508GPzgTRsVbZklEN2TLLQDCRpmoB4sCX1XwFsizk/w3lDwAAAP//&#10;AwBQSwECLQAUAAYACAAAACEAtoM4kv4AAADhAQAAEwAAAAAAAAAAAAAAAAAAAAAAW0NvbnRlbnRf&#10;VHlwZXNdLnhtbFBLAQItABQABgAIAAAAIQA4/SH/1gAAAJQBAAALAAAAAAAAAAAAAAAAAC8BAABf&#10;cmVscy8ucmVsc1BLAQItABQABgAIAAAAIQAVKCl6ZAIAAMoEAAAOAAAAAAAAAAAAAAAAAC4CAABk&#10;cnMvZTJvRG9jLnhtbFBLAQItABQABgAIAAAAIQCr8Ufq4QAAAAsBAAAPAAAAAAAAAAAAAAAAAL4E&#10;AABkcnMvZG93bnJldi54bWxQSwUGAAAAAAQABADzAAAAzAUAAAAA&#10;" fillcolor="window" stroked="f" strokeweight="1pt"/>
            </w:pict>
          </mc:Fallback>
        </mc:AlternateContent>
      </w:r>
      <w:r w:rsidR="004E1F3D">
        <w:rPr>
          <w:noProof/>
        </w:rPr>
        <mc:AlternateContent>
          <mc:Choice Requires="wps">
            <w:drawing>
              <wp:anchor distT="0" distB="0" distL="114300" distR="114300" simplePos="0" relativeHeight="251658240" behindDoc="0" locked="0" layoutInCell="1" allowOverlap="1" wp14:anchorId="31C0421C" wp14:editId="1CADF243">
                <wp:simplePos x="0" y="0"/>
                <wp:positionH relativeFrom="column">
                  <wp:posOffset>1219835</wp:posOffset>
                </wp:positionH>
                <wp:positionV relativeFrom="line">
                  <wp:posOffset>2774315</wp:posOffset>
                </wp:positionV>
                <wp:extent cx="276225" cy="119380"/>
                <wp:effectExtent l="0" t="0" r="0" b="0"/>
                <wp:wrapNone/>
                <wp:docPr id="1588298999"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19380"/>
                        </a:xfrm>
                        <a:prstGeom prst="rect">
                          <a:avLst/>
                        </a:prstGeom>
                        <a:solidFill>
                          <a:srgbClr val="FFFFFF"/>
                        </a:solidFill>
                        <a:ln>
                          <a:noFill/>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78451" id="正方形/長方形 1" o:spid="_x0000_s1026" style="position:absolute;left:0;text-align:left;margin-left:96.05pt;margin-top:218.45pt;width:21.75pt;height: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5r6wEAAMADAAAOAAAAZHJzL2Uyb0RvYy54bWysU8tu2zAQvBfoPxC817LUNrEFy0HgwEWB&#10;9AGk+QCKoiSiFJdd0pbdr++Ssh2jvQXVgeByucOd2dHq7jAYtlfoNdiK57M5Z8pKaLTtKv78Y/tu&#10;wZkPwjbCgFUVPyrP79Zv36xGV6oCejCNQkYg1pejq3gfgiuzzMteDcLPwClLyRZwEIFC7LIGxUjo&#10;g8mK+fwmGwEbhyCV93T6MCX5OuG3rZLhW9t6FZipOPUW0oppreOarVei7FC4XstTG+IVXQxCW3r0&#10;AvUggmA71P9ADVoieGjDTMKQQdtqqRIHYpPP/2Lz1AunEhcSx7uLTP7/wcqv+yf3HWPr3j2C/OmZ&#10;hU0vbKfuEWHslWjouTwKlY3Ol5eCGHgqZfX4BRoardgFSBocWhwiILFjhyT18SK1OgQm6bC4vSmK&#10;j5xJSuX58v0ijSIT5bnYoQ+fFAwsbiqONMkELvaPPsRmRHm+kpoHo5utNiYF2NUbg2wvaOrb9KX+&#10;ieP1NWPjZQuxbEKcTlTyzemZM83oKF/W0ByJMsJkJDI+bXrA35yNZKKK+187gYoz89mSbLcfiiWR&#10;DClYLJbkQLxO1FcJYSUBVTxwNm03YfLpzqHuenonTwJYuCehW51EeOnpNB6ySdLmZOnow+s43Xr5&#10;8dZ/AAAA//8DAFBLAwQUAAYACAAAACEALC2sWuUAAAALAQAADwAAAGRycy9kb3ducmV2LnhtbEyP&#10;y07DMBBF90j8gzVIbFBrN2kCCXEqQFAJpIIoD4mdG5skajyOYrcNfD3DCpZ35ujOmWIx2o7tzeBb&#10;hxJmUwHMYOV0i7WE15e7yQUwHxRq1Tk0Er6Mh0V5fFSoXLsDPpv9OtSMStDnSkITQp9z7qvGWOWn&#10;rjdIu083WBUoDjXXgzpQue14JETKrWqRLjSqNzeNqbbrnZXwuDp7e/qYvz/YIc6W9/z6VnxvhZSn&#10;J+PVJbBgxvAHw68+qUNJThu3Q+1ZRzmLZoRKmMdpBoyIKE5SYBuaJMk58LLg/38ofwAAAP//AwBQ&#10;SwECLQAUAAYACAAAACEAtoM4kv4AAADhAQAAEwAAAAAAAAAAAAAAAAAAAAAAW0NvbnRlbnRfVHlw&#10;ZXNdLnhtbFBLAQItABQABgAIAAAAIQA4/SH/1gAAAJQBAAALAAAAAAAAAAAAAAAAAC8BAABfcmVs&#10;cy8ucmVsc1BLAQItABQABgAIAAAAIQAWWM5r6wEAAMADAAAOAAAAAAAAAAAAAAAAAC4CAABkcnMv&#10;ZTJvRG9jLnhtbFBLAQItABQABgAIAAAAIQAsLaxa5QAAAAsBAAAPAAAAAAAAAAAAAAAAAEUEAABk&#10;cnMvZG93bnJldi54bWxQSwUGAAAAAAQABADzAAAAVwUAAAAA&#10;" stroked="f">
                <v:textbox inset="5.85pt,.7pt,5.85pt,.7pt"/>
                <w10:wrap anchory="line"/>
              </v:rect>
            </w:pict>
          </mc:Fallback>
        </mc:AlternateContent>
      </w:r>
    </w:p>
    <w:p w14:paraId="3FD3FD39" w14:textId="7C11F69F" w:rsidR="007F5B6C" w:rsidRDefault="000A7560" w:rsidP="007F5B6C">
      <w:pPr>
        <w:spacing w:beforeLines="20" w:before="65" w:line="240" w:lineRule="exact"/>
        <w:ind w:firstLineChars="47" w:firstLine="99"/>
        <w:rPr>
          <w:rFonts w:ascii="Meiryo UI" w:eastAsia="Meiryo UI" w:hAnsi="Meiryo UI"/>
          <w:b w:val="0"/>
          <w:bCs w:val="0"/>
          <w:sz w:val="21"/>
          <w:szCs w:val="21"/>
        </w:rPr>
      </w:pPr>
      <w:r>
        <w:rPr>
          <w:rFonts w:ascii="Meiryo UI" w:eastAsia="Meiryo UI" w:hAnsi="Meiryo UI" w:hint="eastAsia"/>
          <w:b w:val="0"/>
          <w:bCs w:val="0"/>
          <w:noProof/>
          <w:sz w:val="21"/>
          <w:szCs w:val="21"/>
        </w:rPr>
        <mc:AlternateContent>
          <mc:Choice Requires="wps">
            <w:drawing>
              <wp:anchor distT="0" distB="0" distL="114300" distR="114300" simplePos="0" relativeHeight="251665408" behindDoc="0" locked="0" layoutInCell="1" allowOverlap="1" wp14:anchorId="610F228B" wp14:editId="0D97DEB2">
                <wp:simplePos x="0" y="0"/>
                <wp:positionH relativeFrom="margin">
                  <wp:posOffset>-171450</wp:posOffset>
                </wp:positionH>
                <wp:positionV relativeFrom="paragraph">
                  <wp:posOffset>231775</wp:posOffset>
                </wp:positionV>
                <wp:extent cx="6524625" cy="3019425"/>
                <wp:effectExtent l="0" t="0" r="28575" b="28575"/>
                <wp:wrapNone/>
                <wp:docPr id="1592469223" name="テキスト ボックス 16"/>
                <wp:cNvGraphicFramePr/>
                <a:graphic xmlns:a="http://schemas.openxmlformats.org/drawingml/2006/main">
                  <a:graphicData uri="http://schemas.microsoft.com/office/word/2010/wordprocessingShape">
                    <wps:wsp>
                      <wps:cNvSpPr txBox="1"/>
                      <wps:spPr>
                        <a:xfrm>
                          <a:off x="0" y="0"/>
                          <a:ext cx="6524625" cy="3019425"/>
                        </a:xfrm>
                        <a:prstGeom prst="rect">
                          <a:avLst/>
                        </a:prstGeom>
                        <a:solidFill>
                          <a:sysClr val="window" lastClr="FFFFFF"/>
                        </a:solidFill>
                        <a:ln w="6350">
                          <a:solidFill>
                            <a:prstClr val="black"/>
                          </a:solidFill>
                        </a:ln>
                      </wps:spPr>
                      <wps:txbx>
                        <w:txbxContent>
                          <w:p w14:paraId="1F2EB77C" w14:textId="77777777" w:rsidR="000A7560" w:rsidRDefault="000A7560" w:rsidP="000A7560">
                            <w:pPr>
                              <w:ind w:firstLine="241"/>
                            </w:pPr>
                            <w:r w:rsidRPr="007F5B6C">
                              <w:rPr>
                                <w:noProof/>
                              </w:rPr>
                              <w:drawing>
                                <wp:inline distT="0" distB="0" distL="0" distR="0" wp14:anchorId="5E41D73A" wp14:editId="1EEABB57">
                                  <wp:extent cx="6096000" cy="2813875"/>
                                  <wp:effectExtent l="0" t="0" r="0" b="5715"/>
                                  <wp:docPr id="11534243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24349" name=""/>
                                          <pic:cNvPicPr/>
                                        </pic:nvPicPr>
                                        <pic:blipFill>
                                          <a:blip r:embed="rId13"/>
                                          <a:stretch>
                                            <a:fillRect/>
                                          </a:stretch>
                                        </pic:blipFill>
                                        <pic:spPr>
                                          <a:xfrm>
                                            <a:off x="0" y="0"/>
                                            <a:ext cx="6132357" cy="2830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F228B" id="テキスト ボックス 16" o:spid="_x0000_s1028" type="#_x0000_t202" style="position:absolute;left:0;text-align:left;margin-left:-13.5pt;margin-top:18.25pt;width:513.75pt;height:23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YeRAIAAJUEAAAOAAAAZHJzL2Uyb0RvYy54bWysVE1v2zAMvQ/YfxB0X+y4SbYacYosRYYB&#10;QVsgHXpWZCkxJouapMTOfv0o2flou9OwHBRSpB7JR9LTu7ZW5CCsq0AXdDhIKRGaQ1npbUF/PC8/&#10;faHEeaZLpkCLgh6Fo3ezjx+mjclFBjtQpbAEQbTLG1PQnfcmTxLHd6JmbgBGaDRKsDXzqNptUlrW&#10;IHqtkixNJ0kDtjQWuHAOb+87I51FfCkF949SOuGJKijm5uNp47kJZzKbsnxrmdlVvE+D/UMWNas0&#10;Bj1D3TPPyN5W76DqiltwIP2AQ52AlBUXsQasZpi+qWa9Y0bEWpAcZ840uf8Hyx8Oa/NkiW+/QosN&#10;DIQ0xuUOL0M9rbR1+MdMCdqRwuOZNtF6wvFyMs5Gk2xMCUfbTTq8HaGCOMnlubHOfxNQkyAU1GJf&#10;Il3ssHK+cz25hGgOVFUuK6WicnQLZcmBYQux8yU0lCjmPF4WdBl/fbRXz5QmDeZ2M05jpFe2EOuM&#10;uVGM/3yPgNkrjUVc2AiSbzctqcqCZiemNlAekUAL3Ww5w5cVwq8wwydmcZiQM1wQ/4iHVIA5QS9R&#10;sgP7+2/3wR97jFZKGhzOgrpfe2YFFv5dY/dvh6NRmOaojMafM1TstWVzbdH7egFI3hBX0fAoBn+v&#10;TqK0UL/gHs1DVDQxzTF2Qf1JXPhuZXAPuZjPoxPOr2F+pdeGB+jQqUDrc/vCrOn77HFEHuA0xix/&#10;0+7ON7zUMN97kFWchcBzx2pPP85+nKZ+T8NyXevR6/I1mf0BAAD//wMAUEsDBBQABgAIAAAAIQCV&#10;shvv3wAAAAsBAAAPAAAAZHJzL2Rvd25yZXYueG1sTI/BTsMwEETvSPyDtUjcWrtBLSVkUyEkjgjR&#10;coCbay+JIV5HsZuGfj3uCW6zmtHsm2oz+U6MNEQXGGExVyCITbCOG4S33dNsDSImzVZ3gQnhhyJs&#10;6suLSpc2HPmVxm1qRC7hWGqENqW+lDKalryO89ATZ+8zDF6nfA6NtIM+5nLfyUKplfTacf7Q6p4e&#10;WzLf24NHsPwe2Hy455PjrXF3p5f1lxkRr6+mh3sQiab0F4YzfkaHOjPtw4FtFB3CrLjNWxLCzWoJ&#10;4hxQSmW1R1guCgWyruT/DfUvAAAA//8DAFBLAQItABQABgAIAAAAIQC2gziS/gAAAOEBAAATAAAA&#10;AAAAAAAAAAAAAAAAAABbQ29udGVudF9UeXBlc10ueG1sUEsBAi0AFAAGAAgAAAAhADj9If/WAAAA&#10;lAEAAAsAAAAAAAAAAAAAAAAALwEAAF9yZWxzLy5yZWxzUEsBAi0AFAAGAAgAAAAhAM50Nh5EAgAA&#10;lQQAAA4AAAAAAAAAAAAAAAAALgIAAGRycy9lMm9Eb2MueG1sUEsBAi0AFAAGAAgAAAAhAJWyG+/f&#10;AAAACwEAAA8AAAAAAAAAAAAAAAAAngQAAGRycy9kb3ducmV2LnhtbFBLBQYAAAAABAAEAPMAAACq&#10;BQAAAAA=&#10;" fillcolor="window" strokeweight=".5pt">
                <v:textbox>
                  <w:txbxContent>
                    <w:p w14:paraId="1F2EB77C" w14:textId="77777777" w:rsidR="000A7560" w:rsidRDefault="000A7560" w:rsidP="000A7560">
                      <w:pPr>
                        <w:ind w:firstLine="241"/>
                      </w:pPr>
                      <w:r w:rsidRPr="007F5B6C">
                        <w:rPr>
                          <w:noProof/>
                        </w:rPr>
                        <w:drawing>
                          <wp:inline distT="0" distB="0" distL="0" distR="0" wp14:anchorId="5E41D73A" wp14:editId="1EEABB57">
                            <wp:extent cx="6096000" cy="2813875"/>
                            <wp:effectExtent l="0" t="0" r="0" b="5715"/>
                            <wp:docPr id="11534243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24349" name=""/>
                                    <pic:cNvPicPr/>
                                  </pic:nvPicPr>
                                  <pic:blipFill>
                                    <a:blip r:embed="rId14"/>
                                    <a:stretch>
                                      <a:fillRect/>
                                    </a:stretch>
                                  </pic:blipFill>
                                  <pic:spPr>
                                    <a:xfrm>
                                      <a:off x="0" y="0"/>
                                      <a:ext cx="6132357" cy="2830657"/>
                                    </a:xfrm>
                                    <a:prstGeom prst="rect">
                                      <a:avLst/>
                                    </a:prstGeom>
                                  </pic:spPr>
                                </pic:pic>
                              </a:graphicData>
                            </a:graphic>
                          </wp:inline>
                        </w:drawing>
                      </w:r>
                    </w:p>
                  </w:txbxContent>
                </v:textbox>
                <w10:wrap anchorx="margin"/>
              </v:shape>
            </w:pict>
          </mc:Fallback>
        </mc:AlternateContent>
      </w:r>
    </w:p>
    <w:p w14:paraId="7E398536" w14:textId="1B21D5C0" w:rsidR="007F5B6C" w:rsidRDefault="007F5B6C" w:rsidP="007F5B6C">
      <w:pPr>
        <w:spacing w:beforeLines="20" w:before="65" w:line="240" w:lineRule="exact"/>
        <w:ind w:firstLineChars="47" w:firstLine="99"/>
        <w:rPr>
          <w:rFonts w:ascii="Meiryo UI" w:eastAsia="Meiryo UI" w:hAnsi="Meiryo UI"/>
          <w:b w:val="0"/>
          <w:bCs w:val="0"/>
          <w:sz w:val="21"/>
          <w:szCs w:val="21"/>
        </w:rPr>
      </w:pPr>
    </w:p>
    <w:p w14:paraId="189F389B"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3C77D1B2"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34FC4AD2"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1F85D961"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7B4F1C76"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212E8552"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4CB4D2BE"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00D00DF0"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248D67BC"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7F27F1D1"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30674953"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694A8514"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377C5FCC"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2DBFC7AD"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34531C48" w14:textId="77777777" w:rsidR="000A7560" w:rsidRDefault="000A7560" w:rsidP="007F5B6C">
      <w:pPr>
        <w:spacing w:beforeLines="20" w:before="65" w:line="240" w:lineRule="exact"/>
        <w:ind w:firstLineChars="47" w:firstLine="99"/>
        <w:rPr>
          <w:rFonts w:ascii="Meiryo UI" w:eastAsia="Meiryo UI" w:hAnsi="Meiryo UI"/>
          <w:b w:val="0"/>
          <w:bCs w:val="0"/>
          <w:sz w:val="21"/>
          <w:szCs w:val="21"/>
        </w:rPr>
      </w:pPr>
    </w:p>
    <w:p w14:paraId="1E89ABC7" w14:textId="77777777" w:rsidR="000A7560" w:rsidRPr="000A7560" w:rsidRDefault="000A7560" w:rsidP="000A7560">
      <w:pPr>
        <w:spacing w:beforeLines="20" w:before="65" w:line="240" w:lineRule="exact"/>
        <w:ind w:firstLineChars="47" w:firstLine="99"/>
        <w:rPr>
          <w:rFonts w:ascii="Meiryo UI" w:eastAsia="Meiryo UI" w:hAnsi="Meiryo UI"/>
          <w:b w:val="0"/>
          <w:bCs w:val="0"/>
          <w:sz w:val="21"/>
          <w:szCs w:val="21"/>
        </w:rPr>
      </w:pPr>
      <w:r w:rsidRPr="000A7560">
        <w:rPr>
          <w:rFonts w:ascii="Meiryo UI" w:eastAsia="Meiryo UI" w:hAnsi="Meiryo UI" w:hint="eastAsia"/>
          <w:b w:val="0"/>
          <w:bCs w:val="0"/>
          <w:sz w:val="21"/>
          <w:szCs w:val="21"/>
        </w:rPr>
        <w:t>■大阪方面・なんば方面より</w:t>
      </w:r>
    </w:p>
    <w:p w14:paraId="228FA78B" w14:textId="77777777" w:rsidR="000A7560" w:rsidRPr="000A7560" w:rsidRDefault="000A7560" w:rsidP="000A7560">
      <w:pPr>
        <w:spacing w:beforeLines="20" w:before="65" w:line="240" w:lineRule="exact"/>
        <w:ind w:firstLineChars="147" w:firstLine="309"/>
        <w:rPr>
          <w:rFonts w:ascii="Meiryo UI" w:eastAsia="Meiryo UI" w:hAnsi="Meiryo UI"/>
          <w:b w:val="0"/>
          <w:bCs w:val="0"/>
          <w:sz w:val="21"/>
          <w:szCs w:val="21"/>
        </w:rPr>
      </w:pPr>
      <w:r w:rsidRPr="000A7560">
        <w:rPr>
          <w:rFonts w:ascii="Meiryo UI" w:eastAsia="Meiryo UI" w:hAnsi="Meiryo UI"/>
          <w:b w:val="0"/>
          <w:bCs w:val="0"/>
          <w:sz w:val="21"/>
          <w:szCs w:val="21"/>
        </w:rPr>
        <w:t xml:space="preserve">Osaka Metro </w:t>
      </w:r>
      <w:r w:rsidRPr="000A7560">
        <w:rPr>
          <w:rFonts w:ascii="Meiryo UI" w:eastAsia="Meiryo UI" w:hAnsi="Meiryo UI" w:hint="eastAsia"/>
          <w:b w:val="0"/>
          <w:bCs w:val="0"/>
          <w:sz w:val="21"/>
          <w:szCs w:val="21"/>
        </w:rPr>
        <w:t>四つ橋線「本町駅」下車　㉘号出口より北へ徒歩</w:t>
      </w:r>
      <w:r w:rsidRPr="000A7560">
        <w:rPr>
          <w:rFonts w:ascii="Meiryo UI" w:eastAsia="Meiryo UI" w:hAnsi="Meiryo UI"/>
          <w:b w:val="0"/>
          <w:bCs w:val="0"/>
          <w:sz w:val="21"/>
          <w:szCs w:val="21"/>
        </w:rPr>
        <w:t>3</w:t>
      </w:r>
      <w:r w:rsidRPr="000A7560">
        <w:rPr>
          <w:rFonts w:ascii="Meiryo UI" w:eastAsia="Meiryo UI" w:hAnsi="Meiryo UI" w:hint="eastAsia"/>
          <w:b w:val="0"/>
          <w:bCs w:val="0"/>
          <w:sz w:val="21"/>
          <w:szCs w:val="21"/>
        </w:rPr>
        <w:t>分</w:t>
      </w:r>
    </w:p>
    <w:p w14:paraId="7C1B4673" w14:textId="77777777" w:rsidR="000A7560" w:rsidRPr="000A7560" w:rsidRDefault="000A7560" w:rsidP="000A7560">
      <w:pPr>
        <w:spacing w:beforeLines="20" w:before="65" w:line="240" w:lineRule="exact"/>
        <w:ind w:firstLineChars="147" w:firstLine="309"/>
        <w:rPr>
          <w:rFonts w:ascii="Meiryo UI" w:eastAsia="Meiryo UI" w:hAnsi="Meiryo UI"/>
          <w:b w:val="0"/>
          <w:bCs w:val="0"/>
          <w:sz w:val="21"/>
          <w:szCs w:val="21"/>
        </w:rPr>
      </w:pPr>
      <w:r w:rsidRPr="000A7560">
        <w:rPr>
          <w:rFonts w:ascii="Meiryo UI" w:eastAsia="Meiryo UI" w:hAnsi="Meiryo UI" w:hint="eastAsia"/>
          <w:b w:val="0"/>
          <w:bCs w:val="0"/>
          <w:sz w:val="21"/>
          <w:szCs w:val="21"/>
        </w:rPr>
        <w:t>Osaka Metro 四つ橋線「肥後橋駅」下車　⑦号出口より南へ徒歩約5分</w:t>
      </w:r>
    </w:p>
    <w:p w14:paraId="401BF31A" w14:textId="77777777" w:rsidR="000A7560" w:rsidRPr="000A7560" w:rsidRDefault="000A7560" w:rsidP="000A7560">
      <w:pPr>
        <w:spacing w:beforeLines="20" w:before="65" w:line="240" w:lineRule="exact"/>
        <w:ind w:firstLineChars="47" w:firstLine="99"/>
        <w:rPr>
          <w:rFonts w:ascii="Meiryo UI" w:eastAsia="Meiryo UI" w:hAnsi="Meiryo UI"/>
          <w:b w:val="0"/>
          <w:bCs w:val="0"/>
          <w:sz w:val="21"/>
          <w:szCs w:val="21"/>
        </w:rPr>
      </w:pPr>
      <w:r w:rsidRPr="000A7560">
        <w:rPr>
          <w:rFonts w:ascii="Meiryo UI" w:eastAsia="Meiryo UI" w:hAnsi="Meiryo UI" w:hint="eastAsia"/>
          <w:b w:val="0"/>
          <w:bCs w:val="0"/>
          <w:sz w:val="21"/>
          <w:szCs w:val="21"/>
        </w:rPr>
        <w:t>■新大阪方面より</w:t>
      </w:r>
    </w:p>
    <w:p w14:paraId="0B49F6ED" w14:textId="77777777" w:rsidR="000A7560" w:rsidRPr="000A7560" w:rsidRDefault="000A7560" w:rsidP="000A7560">
      <w:pPr>
        <w:spacing w:beforeLines="20" w:before="65" w:line="240" w:lineRule="exact"/>
        <w:ind w:firstLineChars="147" w:firstLine="309"/>
        <w:rPr>
          <w:rFonts w:ascii="Meiryo UI" w:eastAsia="Meiryo UI" w:hAnsi="Meiryo UI"/>
          <w:b w:val="0"/>
          <w:bCs w:val="0"/>
          <w:sz w:val="21"/>
          <w:szCs w:val="21"/>
        </w:rPr>
      </w:pPr>
      <w:r w:rsidRPr="000A7560">
        <w:rPr>
          <w:rFonts w:ascii="Meiryo UI" w:eastAsia="Meiryo UI" w:hAnsi="Meiryo UI" w:hint="eastAsia"/>
          <w:b w:val="0"/>
          <w:bCs w:val="0"/>
          <w:sz w:val="21"/>
          <w:szCs w:val="21"/>
        </w:rPr>
        <w:t>Osaka Metro 御堂筋線「本町駅」下車　⑥号または②号出口より西へ徒歩7分</w:t>
      </w:r>
    </w:p>
    <w:p w14:paraId="1222E577" w14:textId="4B7815B6" w:rsidR="007F5B6C" w:rsidRDefault="000A7560" w:rsidP="000A7560">
      <w:pPr>
        <w:spacing w:beforeLines="20" w:before="65" w:line="240" w:lineRule="exact"/>
        <w:ind w:firstLineChars="147" w:firstLine="309"/>
        <w:rPr>
          <w:rFonts w:ascii="Meiryo UI" w:eastAsia="Meiryo UI" w:hAnsi="Meiryo UI"/>
          <w:b w:val="0"/>
          <w:bCs w:val="0"/>
          <w:sz w:val="21"/>
          <w:szCs w:val="21"/>
        </w:rPr>
      </w:pPr>
      <w:r w:rsidRPr="000A7560">
        <w:rPr>
          <w:rFonts w:ascii="Meiryo UI" w:eastAsia="Meiryo UI" w:hAnsi="Meiryo UI" w:hint="eastAsia"/>
          <w:b w:val="0"/>
          <w:bCs w:val="0"/>
          <w:sz w:val="21"/>
          <w:szCs w:val="21"/>
        </w:rPr>
        <w:t>（②号出口は現在工事中のためエレベーターのみ使用可）</w:t>
      </w:r>
    </w:p>
    <w:p w14:paraId="7057CD2D" w14:textId="269E85B4" w:rsidR="00FB3E0E" w:rsidRPr="00FB3E0E" w:rsidRDefault="00FB3E0E" w:rsidP="00FB3E0E">
      <w:pPr>
        <w:spacing w:beforeLines="20" w:before="65" w:line="240" w:lineRule="exact"/>
        <w:ind w:firstLineChars="47" w:firstLine="85"/>
        <w:rPr>
          <w:rFonts w:ascii="Meiryo UI" w:eastAsia="Meiryo UI" w:hAnsi="Meiryo UI"/>
          <w:b w:val="0"/>
          <w:bCs w:val="0"/>
          <w:sz w:val="18"/>
          <w:szCs w:val="18"/>
        </w:rPr>
      </w:pPr>
      <w:r w:rsidRPr="00FB3E0E">
        <w:rPr>
          <w:rFonts w:ascii="Meiryo UI" w:eastAsia="Meiryo UI" w:hAnsi="Meiryo UI" w:hint="eastAsia"/>
          <w:b w:val="0"/>
          <w:bCs w:val="0"/>
          <w:sz w:val="18"/>
          <w:szCs w:val="18"/>
        </w:rPr>
        <w:t>※一般来館者用の駐車場はございません。電車、バス等の公共交通機関をご利用下さい。</w:t>
      </w:r>
    </w:p>
    <w:sectPr w:rsidR="00FB3E0E" w:rsidRPr="00FB3E0E" w:rsidSect="00711987">
      <w:headerReference w:type="even" r:id="rId15"/>
      <w:headerReference w:type="default" r:id="rId16"/>
      <w:footerReference w:type="even" r:id="rId17"/>
      <w:footerReference w:type="default" r:id="rId18"/>
      <w:headerReference w:type="first" r:id="rId19"/>
      <w:footerReference w:type="first" r:id="rId20"/>
      <w:pgSz w:w="11906" w:h="16838" w:code="9"/>
      <w:pgMar w:top="771" w:right="1304" w:bottom="567" w:left="1304" w:header="851" w:footer="992" w:gutter="0"/>
      <w:paperSrc w:first="7" w:other="7"/>
      <w:cols w:space="425"/>
      <w:docGrid w:type="linesAndChar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3CA25" w14:textId="77777777" w:rsidR="007B3F66" w:rsidRDefault="007B3F66" w:rsidP="007E6E6E">
      <w:pPr>
        <w:ind w:firstLine="241"/>
      </w:pPr>
      <w:r>
        <w:separator/>
      </w:r>
    </w:p>
  </w:endnote>
  <w:endnote w:type="continuationSeparator" w:id="0">
    <w:p w14:paraId="4FBE2513" w14:textId="77777777" w:rsidR="007B3F66" w:rsidRDefault="007B3F66" w:rsidP="007E6E6E">
      <w:pPr>
        <w:ind w:firstLine="24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5986" w14:textId="77777777" w:rsidR="00323CC5" w:rsidRDefault="00323CC5">
    <w:pPr>
      <w:pStyle w:val="aa"/>
      <w:ind w:firstLine="24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B046D" w14:textId="77777777" w:rsidR="00323CC5" w:rsidRDefault="00323CC5">
    <w:pPr>
      <w:pStyle w:val="aa"/>
      <w:ind w:firstLine="24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2538F" w14:textId="77777777" w:rsidR="00323CC5" w:rsidRDefault="00323CC5">
    <w:pPr>
      <w:pStyle w:val="aa"/>
      <w:ind w:firstLine="24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D968B" w14:textId="77777777" w:rsidR="007B3F66" w:rsidRDefault="007B3F66" w:rsidP="007E6E6E">
      <w:pPr>
        <w:ind w:firstLine="241"/>
      </w:pPr>
      <w:r>
        <w:separator/>
      </w:r>
    </w:p>
  </w:footnote>
  <w:footnote w:type="continuationSeparator" w:id="0">
    <w:p w14:paraId="438771BF" w14:textId="77777777" w:rsidR="007B3F66" w:rsidRDefault="007B3F66" w:rsidP="007E6E6E">
      <w:pPr>
        <w:ind w:firstLine="24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90BB" w14:textId="77777777" w:rsidR="00323CC5" w:rsidRDefault="00323CC5" w:rsidP="00323CC5">
    <w:pPr>
      <w:pStyle w:val="a8"/>
      <w:ind w:firstLine="24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78A4" w14:textId="77777777" w:rsidR="00323CC5" w:rsidRDefault="00323CC5" w:rsidP="00323CC5">
    <w:pPr>
      <w:pStyle w:val="a8"/>
      <w:ind w:firstLine="24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7F47C" w14:textId="77777777" w:rsidR="00323CC5" w:rsidRDefault="00323CC5">
    <w:pPr>
      <w:pStyle w:val="a8"/>
      <w:ind w:firstLine="24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3A4F"/>
    <w:multiLevelType w:val="hybridMultilevel"/>
    <w:tmpl w:val="49E416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7468DD"/>
    <w:multiLevelType w:val="hybridMultilevel"/>
    <w:tmpl w:val="D3DE686A"/>
    <w:lvl w:ilvl="0" w:tplc="4F82A0FE">
      <w:start w:val="3"/>
      <w:numFmt w:val="bullet"/>
      <w:lvlText w:val="＊"/>
      <w:lvlJc w:val="left"/>
      <w:pPr>
        <w:tabs>
          <w:tab w:val="num" w:pos="1560"/>
        </w:tabs>
        <w:ind w:left="1560" w:hanging="360"/>
      </w:pPr>
      <w:rPr>
        <w:rFonts w:ascii="ＭＳ 明朝" w:eastAsia="ＭＳ 明朝" w:hAnsi="ＭＳ 明朝" w:cs="Times New Roman" w:hint="eastAsia"/>
      </w:rPr>
    </w:lvl>
    <w:lvl w:ilvl="1" w:tplc="0409000B" w:tentative="1">
      <w:start w:val="1"/>
      <w:numFmt w:val="bullet"/>
      <w:lvlText w:val=""/>
      <w:lvlJc w:val="left"/>
      <w:pPr>
        <w:tabs>
          <w:tab w:val="num" w:pos="2040"/>
        </w:tabs>
        <w:ind w:left="2040" w:hanging="420"/>
      </w:pPr>
      <w:rPr>
        <w:rFonts w:ascii="Wingdings" w:hAnsi="Wingdings" w:hint="default"/>
      </w:rPr>
    </w:lvl>
    <w:lvl w:ilvl="2" w:tplc="0409000D" w:tentative="1">
      <w:start w:val="1"/>
      <w:numFmt w:val="bullet"/>
      <w:lvlText w:val=""/>
      <w:lvlJc w:val="left"/>
      <w:pPr>
        <w:tabs>
          <w:tab w:val="num" w:pos="2460"/>
        </w:tabs>
        <w:ind w:left="2460" w:hanging="420"/>
      </w:pPr>
      <w:rPr>
        <w:rFonts w:ascii="Wingdings" w:hAnsi="Wingdings" w:hint="default"/>
      </w:rPr>
    </w:lvl>
    <w:lvl w:ilvl="3" w:tplc="04090001" w:tentative="1">
      <w:start w:val="1"/>
      <w:numFmt w:val="bullet"/>
      <w:lvlText w:val=""/>
      <w:lvlJc w:val="left"/>
      <w:pPr>
        <w:tabs>
          <w:tab w:val="num" w:pos="2880"/>
        </w:tabs>
        <w:ind w:left="2880" w:hanging="420"/>
      </w:pPr>
      <w:rPr>
        <w:rFonts w:ascii="Wingdings" w:hAnsi="Wingdings" w:hint="default"/>
      </w:rPr>
    </w:lvl>
    <w:lvl w:ilvl="4" w:tplc="0409000B" w:tentative="1">
      <w:start w:val="1"/>
      <w:numFmt w:val="bullet"/>
      <w:lvlText w:val=""/>
      <w:lvlJc w:val="left"/>
      <w:pPr>
        <w:tabs>
          <w:tab w:val="num" w:pos="3300"/>
        </w:tabs>
        <w:ind w:left="3300" w:hanging="420"/>
      </w:pPr>
      <w:rPr>
        <w:rFonts w:ascii="Wingdings" w:hAnsi="Wingdings" w:hint="default"/>
      </w:rPr>
    </w:lvl>
    <w:lvl w:ilvl="5" w:tplc="0409000D" w:tentative="1">
      <w:start w:val="1"/>
      <w:numFmt w:val="bullet"/>
      <w:lvlText w:val=""/>
      <w:lvlJc w:val="left"/>
      <w:pPr>
        <w:tabs>
          <w:tab w:val="num" w:pos="3720"/>
        </w:tabs>
        <w:ind w:left="3720" w:hanging="420"/>
      </w:pPr>
      <w:rPr>
        <w:rFonts w:ascii="Wingdings" w:hAnsi="Wingdings" w:hint="default"/>
      </w:rPr>
    </w:lvl>
    <w:lvl w:ilvl="6" w:tplc="04090001" w:tentative="1">
      <w:start w:val="1"/>
      <w:numFmt w:val="bullet"/>
      <w:lvlText w:val=""/>
      <w:lvlJc w:val="left"/>
      <w:pPr>
        <w:tabs>
          <w:tab w:val="num" w:pos="4140"/>
        </w:tabs>
        <w:ind w:left="4140" w:hanging="420"/>
      </w:pPr>
      <w:rPr>
        <w:rFonts w:ascii="Wingdings" w:hAnsi="Wingdings" w:hint="default"/>
      </w:rPr>
    </w:lvl>
    <w:lvl w:ilvl="7" w:tplc="0409000B" w:tentative="1">
      <w:start w:val="1"/>
      <w:numFmt w:val="bullet"/>
      <w:lvlText w:val=""/>
      <w:lvlJc w:val="left"/>
      <w:pPr>
        <w:tabs>
          <w:tab w:val="num" w:pos="4560"/>
        </w:tabs>
        <w:ind w:left="4560" w:hanging="420"/>
      </w:pPr>
      <w:rPr>
        <w:rFonts w:ascii="Wingdings" w:hAnsi="Wingdings" w:hint="default"/>
      </w:rPr>
    </w:lvl>
    <w:lvl w:ilvl="8" w:tplc="0409000D" w:tentative="1">
      <w:start w:val="1"/>
      <w:numFmt w:val="bullet"/>
      <w:lvlText w:val=""/>
      <w:lvlJc w:val="left"/>
      <w:pPr>
        <w:tabs>
          <w:tab w:val="num" w:pos="4980"/>
        </w:tabs>
        <w:ind w:left="4980" w:hanging="420"/>
      </w:pPr>
      <w:rPr>
        <w:rFonts w:ascii="Wingdings" w:hAnsi="Wingdings" w:hint="default"/>
      </w:rPr>
    </w:lvl>
  </w:abstractNum>
  <w:abstractNum w:abstractNumId="2" w15:restartNumberingAfterBreak="0">
    <w:nsid w:val="1BFA0047"/>
    <w:multiLevelType w:val="hybridMultilevel"/>
    <w:tmpl w:val="5F385F26"/>
    <w:lvl w:ilvl="0" w:tplc="973C839C">
      <w:start w:val="5"/>
      <w:numFmt w:val="bullet"/>
      <w:lvlText w:val="☆"/>
      <w:lvlJc w:val="left"/>
      <w:pPr>
        <w:ind w:left="660" w:hanging="360"/>
      </w:pPr>
      <w:rPr>
        <w:rFonts w:ascii="ＭＳ 明朝" w:eastAsia="ＭＳ 明朝" w:hAnsi="ＭＳ 明朝" w:cs="Times New Roman" w:hint="eastAsia"/>
      </w:rPr>
    </w:lvl>
    <w:lvl w:ilvl="1" w:tplc="0409000B" w:tentative="1">
      <w:start w:val="1"/>
      <w:numFmt w:val="bullet"/>
      <w:lvlText w:val=""/>
      <w:lvlJc w:val="left"/>
      <w:pPr>
        <w:ind w:left="1180" w:hanging="440"/>
      </w:pPr>
      <w:rPr>
        <w:rFonts w:ascii="Wingdings" w:hAnsi="Wingdings" w:hint="default"/>
      </w:rPr>
    </w:lvl>
    <w:lvl w:ilvl="2" w:tplc="0409000D" w:tentative="1">
      <w:start w:val="1"/>
      <w:numFmt w:val="bullet"/>
      <w:lvlText w:val=""/>
      <w:lvlJc w:val="left"/>
      <w:pPr>
        <w:ind w:left="1620" w:hanging="440"/>
      </w:pPr>
      <w:rPr>
        <w:rFonts w:ascii="Wingdings" w:hAnsi="Wingdings" w:hint="default"/>
      </w:rPr>
    </w:lvl>
    <w:lvl w:ilvl="3" w:tplc="04090001" w:tentative="1">
      <w:start w:val="1"/>
      <w:numFmt w:val="bullet"/>
      <w:lvlText w:val=""/>
      <w:lvlJc w:val="left"/>
      <w:pPr>
        <w:ind w:left="2060" w:hanging="440"/>
      </w:pPr>
      <w:rPr>
        <w:rFonts w:ascii="Wingdings" w:hAnsi="Wingdings" w:hint="default"/>
      </w:rPr>
    </w:lvl>
    <w:lvl w:ilvl="4" w:tplc="0409000B" w:tentative="1">
      <w:start w:val="1"/>
      <w:numFmt w:val="bullet"/>
      <w:lvlText w:val=""/>
      <w:lvlJc w:val="left"/>
      <w:pPr>
        <w:ind w:left="2500" w:hanging="440"/>
      </w:pPr>
      <w:rPr>
        <w:rFonts w:ascii="Wingdings" w:hAnsi="Wingdings" w:hint="default"/>
      </w:rPr>
    </w:lvl>
    <w:lvl w:ilvl="5" w:tplc="0409000D" w:tentative="1">
      <w:start w:val="1"/>
      <w:numFmt w:val="bullet"/>
      <w:lvlText w:val=""/>
      <w:lvlJc w:val="left"/>
      <w:pPr>
        <w:ind w:left="2940" w:hanging="440"/>
      </w:pPr>
      <w:rPr>
        <w:rFonts w:ascii="Wingdings" w:hAnsi="Wingdings" w:hint="default"/>
      </w:rPr>
    </w:lvl>
    <w:lvl w:ilvl="6" w:tplc="04090001" w:tentative="1">
      <w:start w:val="1"/>
      <w:numFmt w:val="bullet"/>
      <w:lvlText w:val=""/>
      <w:lvlJc w:val="left"/>
      <w:pPr>
        <w:ind w:left="3380" w:hanging="440"/>
      </w:pPr>
      <w:rPr>
        <w:rFonts w:ascii="Wingdings" w:hAnsi="Wingdings" w:hint="default"/>
      </w:rPr>
    </w:lvl>
    <w:lvl w:ilvl="7" w:tplc="0409000B" w:tentative="1">
      <w:start w:val="1"/>
      <w:numFmt w:val="bullet"/>
      <w:lvlText w:val=""/>
      <w:lvlJc w:val="left"/>
      <w:pPr>
        <w:ind w:left="3820" w:hanging="440"/>
      </w:pPr>
      <w:rPr>
        <w:rFonts w:ascii="Wingdings" w:hAnsi="Wingdings" w:hint="default"/>
      </w:rPr>
    </w:lvl>
    <w:lvl w:ilvl="8" w:tplc="0409000D" w:tentative="1">
      <w:start w:val="1"/>
      <w:numFmt w:val="bullet"/>
      <w:lvlText w:val=""/>
      <w:lvlJc w:val="left"/>
      <w:pPr>
        <w:ind w:left="4260" w:hanging="440"/>
      </w:pPr>
      <w:rPr>
        <w:rFonts w:ascii="Wingdings" w:hAnsi="Wingdings" w:hint="default"/>
      </w:rPr>
    </w:lvl>
  </w:abstractNum>
  <w:abstractNum w:abstractNumId="3" w15:restartNumberingAfterBreak="0">
    <w:nsid w:val="1CE24A95"/>
    <w:multiLevelType w:val="hybridMultilevel"/>
    <w:tmpl w:val="FF0627C4"/>
    <w:lvl w:ilvl="0" w:tplc="C5FE1C9C">
      <w:start w:val="1"/>
      <w:numFmt w:val="decimalEnclosedCircle"/>
      <w:lvlText w:val="%1"/>
      <w:lvlJc w:val="left"/>
      <w:pPr>
        <w:ind w:left="583" w:hanging="360"/>
      </w:pPr>
      <w:rPr>
        <w:rFonts w:hint="default"/>
      </w:rPr>
    </w:lvl>
    <w:lvl w:ilvl="1" w:tplc="04090017" w:tentative="1">
      <w:start w:val="1"/>
      <w:numFmt w:val="aiueoFullWidth"/>
      <w:lvlText w:val="(%2)"/>
      <w:lvlJc w:val="left"/>
      <w:pPr>
        <w:ind w:left="1103" w:hanging="440"/>
      </w:pPr>
    </w:lvl>
    <w:lvl w:ilvl="2" w:tplc="04090011" w:tentative="1">
      <w:start w:val="1"/>
      <w:numFmt w:val="decimalEnclosedCircle"/>
      <w:lvlText w:val="%3"/>
      <w:lvlJc w:val="left"/>
      <w:pPr>
        <w:ind w:left="1543" w:hanging="440"/>
      </w:pPr>
    </w:lvl>
    <w:lvl w:ilvl="3" w:tplc="0409000F" w:tentative="1">
      <w:start w:val="1"/>
      <w:numFmt w:val="decimal"/>
      <w:lvlText w:val="%4."/>
      <w:lvlJc w:val="left"/>
      <w:pPr>
        <w:ind w:left="1983" w:hanging="440"/>
      </w:pPr>
    </w:lvl>
    <w:lvl w:ilvl="4" w:tplc="04090017" w:tentative="1">
      <w:start w:val="1"/>
      <w:numFmt w:val="aiueoFullWidth"/>
      <w:lvlText w:val="(%5)"/>
      <w:lvlJc w:val="left"/>
      <w:pPr>
        <w:ind w:left="2423" w:hanging="440"/>
      </w:pPr>
    </w:lvl>
    <w:lvl w:ilvl="5" w:tplc="04090011" w:tentative="1">
      <w:start w:val="1"/>
      <w:numFmt w:val="decimalEnclosedCircle"/>
      <w:lvlText w:val="%6"/>
      <w:lvlJc w:val="left"/>
      <w:pPr>
        <w:ind w:left="2863" w:hanging="440"/>
      </w:pPr>
    </w:lvl>
    <w:lvl w:ilvl="6" w:tplc="0409000F" w:tentative="1">
      <w:start w:val="1"/>
      <w:numFmt w:val="decimal"/>
      <w:lvlText w:val="%7."/>
      <w:lvlJc w:val="left"/>
      <w:pPr>
        <w:ind w:left="3303" w:hanging="440"/>
      </w:pPr>
    </w:lvl>
    <w:lvl w:ilvl="7" w:tplc="04090017" w:tentative="1">
      <w:start w:val="1"/>
      <w:numFmt w:val="aiueoFullWidth"/>
      <w:lvlText w:val="(%8)"/>
      <w:lvlJc w:val="left"/>
      <w:pPr>
        <w:ind w:left="3743" w:hanging="440"/>
      </w:pPr>
    </w:lvl>
    <w:lvl w:ilvl="8" w:tplc="04090011" w:tentative="1">
      <w:start w:val="1"/>
      <w:numFmt w:val="decimalEnclosedCircle"/>
      <w:lvlText w:val="%9"/>
      <w:lvlJc w:val="left"/>
      <w:pPr>
        <w:ind w:left="4183" w:hanging="440"/>
      </w:pPr>
    </w:lvl>
  </w:abstractNum>
  <w:abstractNum w:abstractNumId="4" w15:restartNumberingAfterBreak="0">
    <w:nsid w:val="363A1EED"/>
    <w:multiLevelType w:val="hybridMultilevel"/>
    <w:tmpl w:val="BFF0FF62"/>
    <w:lvl w:ilvl="0" w:tplc="C714E1AA">
      <w:start w:val="3"/>
      <w:numFmt w:val="decimalEnclosedCircle"/>
      <w:lvlText w:val="%1"/>
      <w:lvlJc w:val="left"/>
      <w:pPr>
        <w:ind w:left="1335" w:hanging="360"/>
      </w:pPr>
      <w:rPr>
        <w:rFonts w:hint="default"/>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abstractNum w:abstractNumId="5" w15:restartNumberingAfterBreak="0">
    <w:nsid w:val="3A3E0DEF"/>
    <w:multiLevelType w:val="multilevel"/>
    <w:tmpl w:val="258A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44F4E"/>
    <w:multiLevelType w:val="hybridMultilevel"/>
    <w:tmpl w:val="7752ECB4"/>
    <w:lvl w:ilvl="0" w:tplc="77B4A0BA">
      <w:start w:val="1"/>
      <w:numFmt w:val="decimal"/>
      <w:lvlText w:val="%1."/>
      <w:lvlJc w:val="left"/>
      <w:pPr>
        <w:ind w:left="420" w:hanging="420"/>
      </w:pPr>
      <w:rPr>
        <w:rFonts w:ascii="ＭＳ 明朝" w:eastAsia="ＭＳ 明朝" w:hAnsi="ＭＳ 明朝"/>
      </w:rPr>
    </w:lvl>
    <w:lvl w:ilvl="1" w:tplc="04090017">
      <w:start w:val="1"/>
      <w:numFmt w:val="aiueoFullWidth"/>
      <w:lvlText w:val="(%2)"/>
      <w:lvlJc w:val="left"/>
      <w:pPr>
        <w:ind w:left="840" w:hanging="420"/>
      </w:pPr>
    </w:lvl>
    <w:lvl w:ilvl="2" w:tplc="4C6E8686">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30520A"/>
    <w:multiLevelType w:val="hybridMultilevel"/>
    <w:tmpl w:val="76EE1B94"/>
    <w:lvl w:ilvl="0" w:tplc="80945060">
      <w:start w:val="5"/>
      <w:numFmt w:val="bullet"/>
      <w:lvlText w:val="・"/>
      <w:lvlJc w:val="left"/>
      <w:pPr>
        <w:tabs>
          <w:tab w:val="num" w:pos="810"/>
        </w:tabs>
        <w:ind w:left="81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8" w15:restartNumberingAfterBreak="0">
    <w:nsid w:val="43B1166D"/>
    <w:multiLevelType w:val="hybridMultilevel"/>
    <w:tmpl w:val="77E65238"/>
    <w:lvl w:ilvl="0" w:tplc="4EE05BC2">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5E05E90"/>
    <w:multiLevelType w:val="hybridMultilevel"/>
    <w:tmpl w:val="84369792"/>
    <w:lvl w:ilvl="0" w:tplc="6268A8FE">
      <w:numFmt w:val="bullet"/>
      <w:lvlText w:val="・"/>
      <w:lvlJc w:val="left"/>
      <w:pPr>
        <w:tabs>
          <w:tab w:val="num" w:pos="811"/>
        </w:tabs>
        <w:ind w:left="811"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291"/>
        </w:tabs>
        <w:ind w:left="1291" w:hanging="420"/>
      </w:pPr>
      <w:rPr>
        <w:rFonts w:ascii="Wingdings" w:hAnsi="Wingdings" w:hint="default"/>
      </w:rPr>
    </w:lvl>
    <w:lvl w:ilvl="2" w:tplc="0409000D" w:tentative="1">
      <w:start w:val="1"/>
      <w:numFmt w:val="bullet"/>
      <w:lvlText w:val=""/>
      <w:lvlJc w:val="left"/>
      <w:pPr>
        <w:tabs>
          <w:tab w:val="num" w:pos="1711"/>
        </w:tabs>
        <w:ind w:left="1711" w:hanging="420"/>
      </w:pPr>
      <w:rPr>
        <w:rFonts w:ascii="Wingdings" w:hAnsi="Wingdings" w:hint="default"/>
      </w:rPr>
    </w:lvl>
    <w:lvl w:ilvl="3" w:tplc="04090001" w:tentative="1">
      <w:start w:val="1"/>
      <w:numFmt w:val="bullet"/>
      <w:lvlText w:val=""/>
      <w:lvlJc w:val="left"/>
      <w:pPr>
        <w:tabs>
          <w:tab w:val="num" w:pos="2131"/>
        </w:tabs>
        <w:ind w:left="2131" w:hanging="420"/>
      </w:pPr>
      <w:rPr>
        <w:rFonts w:ascii="Wingdings" w:hAnsi="Wingdings" w:hint="default"/>
      </w:rPr>
    </w:lvl>
    <w:lvl w:ilvl="4" w:tplc="0409000B" w:tentative="1">
      <w:start w:val="1"/>
      <w:numFmt w:val="bullet"/>
      <w:lvlText w:val=""/>
      <w:lvlJc w:val="left"/>
      <w:pPr>
        <w:tabs>
          <w:tab w:val="num" w:pos="2551"/>
        </w:tabs>
        <w:ind w:left="2551" w:hanging="420"/>
      </w:pPr>
      <w:rPr>
        <w:rFonts w:ascii="Wingdings" w:hAnsi="Wingdings" w:hint="default"/>
      </w:rPr>
    </w:lvl>
    <w:lvl w:ilvl="5" w:tplc="0409000D" w:tentative="1">
      <w:start w:val="1"/>
      <w:numFmt w:val="bullet"/>
      <w:lvlText w:val=""/>
      <w:lvlJc w:val="left"/>
      <w:pPr>
        <w:tabs>
          <w:tab w:val="num" w:pos="2971"/>
        </w:tabs>
        <w:ind w:left="2971" w:hanging="420"/>
      </w:pPr>
      <w:rPr>
        <w:rFonts w:ascii="Wingdings" w:hAnsi="Wingdings" w:hint="default"/>
      </w:rPr>
    </w:lvl>
    <w:lvl w:ilvl="6" w:tplc="04090001" w:tentative="1">
      <w:start w:val="1"/>
      <w:numFmt w:val="bullet"/>
      <w:lvlText w:val=""/>
      <w:lvlJc w:val="left"/>
      <w:pPr>
        <w:tabs>
          <w:tab w:val="num" w:pos="3391"/>
        </w:tabs>
        <w:ind w:left="3391" w:hanging="420"/>
      </w:pPr>
      <w:rPr>
        <w:rFonts w:ascii="Wingdings" w:hAnsi="Wingdings" w:hint="default"/>
      </w:rPr>
    </w:lvl>
    <w:lvl w:ilvl="7" w:tplc="0409000B" w:tentative="1">
      <w:start w:val="1"/>
      <w:numFmt w:val="bullet"/>
      <w:lvlText w:val=""/>
      <w:lvlJc w:val="left"/>
      <w:pPr>
        <w:tabs>
          <w:tab w:val="num" w:pos="3811"/>
        </w:tabs>
        <w:ind w:left="3811" w:hanging="420"/>
      </w:pPr>
      <w:rPr>
        <w:rFonts w:ascii="Wingdings" w:hAnsi="Wingdings" w:hint="default"/>
      </w:rPr>
    </w:lvl>
    <w:lvl w:ilvl="8" w:tplc="0409000D" w:tentative="1">
      <w:start w:val="1"/>
      <w:numFmt w:val="bullet"/>
      <w:lvlText w:val=""/>
      <w:lvlJc w:val="left"/>
      <w:pPr>
        <w:tabs>
          <w:tab w:val="num" w:pos="4231"/>
        </w:tabs>
        <w:ind w:left="4231" w:hanging="420"/>
      </w:pPr>
      <w:rPr>
        <w:rFonts w:ascii="Wingdings" w:hAnsi="Wingdings" w:hint="default"/>
      </w:rPr>
    </w:lvl>
  </w:abstractNum>
  <w:abstractNum w:abstractNumId="10" w15:restartNumberingAfterBreak="0">
    <w:nsid w:val="48994CE6"/>
    <w:multiLevelType w:val="hybridMultilevel"/>
    <w:tmpl w:val="88269124"/>
    <w:lvl w:ilvl="0" w:tplc="9FE80688">
      <w:start w:val="5"/>
      <w:numFmt w:val="bullet"/>
      <w:lvlText w:val="☆"/>
      <w:lvlJc w:val="left"/>
      <w:pPr>
        <w:ind w:left="660" w:hanging="360"/>
      </w:pPr>
      <w:rPr>
        <w:rFonts w:ascii="ＭＳ 明朝" w:eastAsia="ＭＳ 明朝" w:hAnsi="ＭＳ 明朝" w:cs="Times New Roman" w:hint="eastAsia"/>
        <w:lang w:val="en-US"/>
      </w:rPr>
    </w:lvl>
    <w:lvl w:ilvl="1" w:tplc="0409000B" w:tentative="1">
      <w:start w:val="1"/>
      <w:numFmt w:val="bullet"/>
      <w:lvlText w:val=""/>
      <w:lvlJc w:val="left"/>
      <w:pPr>
        <w:ind w:left="1180" w:hanging="440"/>
      </w:pPr>
      <w:rPr>
        <w:rFonts w:ascii="Wingdings" w:hAnsi="Wingdings" w:hint="default"/>
      </w:rPr>
    </w:lvl>
    <w:lvl w:ilvl="2" w:tplc="0409000D" w:tentative="1">
      <w:start w:val="1"/>
      <w:numFmt w:val="bullet"/>
      <w:lvlText w:val=""/>
      <w:lvlJc w:val="left"/>
      <w:pPr>
        <w:ind w:left="1620" w:hanging="440"/>
      </w:pPr>
      <w:rPr>
        <w:rFonts w:ascii="Wingdings" w:hAnsi="Wingdings" w:hint="default"/>
      </w:rPr>
    </w:lvl>
    <w:lvl w:ilvl="3" w:tplc="04090001" w:tentative="1">
      <w:start w:val="1"/>
      <w:numFmt w:val="bullet"/>
      <w:lvlText w:val=""/>
      <w:lvlJc w:val="left"/>
      <w:pPr>
        <w:ind w:left="2060" w:hanging="440"/>
      </w:pPr>
      <w:rPr>
        <w:rFonts w:ascii="Wingdings" w:hAnsi="Wingdings" w:hint="default"/>
      </w:rPr>
    </w:lvl>
    <w:lvl w:ilvl="4" w:tplc="0409000B" w:tentative="1">
      <w:start w:val="1"/>
      <w:numFmt w:val="bullet"/>
      <w:lvlText w:val=""/>
      <w:lvlJc w:val="left"/>
      <w:pPr>
        <w:ind w:left="2500" w:hanging="440"/>
      </w:pPr>
      <w:rPr>
        <w:rFonts w:ascii="Wingdings" w:hAnsi="Wingdings" w:hint="default"/>
      </w:rPr>
    </w:lvl>
    <w:lvl w:ilvl="5" w:tplc="0409000D" w:tentative="1">
      <w:start w:val="1"/>
      <w:numFmt w:val="bullet"/>
      <w:lvlText w:val=""/>
      <w:lvlJc w:val="left"/>
      <w:pPr>
        <w:ind w:left="2940" w:hanging="440"/>
      </w:pPr>
      <w:rPr>
        <w:rFonts w:ascii="Wingdings" w:hAnsi="Wingdings" w:hint="default"/>
      </w:rPr>
    </w:lvl>
    <w:lvl w:ilvl="6" w:tplc="04090001" w:tentative="1">
      <w:start w:val="1"/>
      <w:numFmt w:val="bullet"/>
      <w:lvlText w:val=""/>
      <w:lvlJc w:val="left"/>
      <w:pPr>
        <w:ind w:left="3380" w:hanging="440"/>
      </w:pPr>
      <w:rPr>
        <w:rFonts w:ascii="Wingdings" w:hAnsi="Wingdings" w:hint="default"/>
      </w:rPr>
    </w:lvl>
    <w:lvl w:ilvl="7" w:tplc="0409000B" w:tentative="1">
      <w:start w:val="1"/>
      <w:numFmt w:val="bullet"/>
      <w:lvlText w:val=""/>
      <w:lvlJc w:val="left"/>
      <w:pPr>
        <w:ind w:left="3820" w:hanging="440"/>
      </w:pPr>
      <w:rPr>
        <w:rFonts w:ascii="Wingdings" w:hAnsi="Wingdings" w:hint="default"/>
      </w:rPr>
    </w:lvl>
    <w:lvl w:ilvl="8" w:tplc="0409000D" w:tentative="1">
      <w:start w:val="1"/>
      <w:numFmt w:val="bullet"/>
      <w:lvlText w:val=""/>
      <w:lvlJc w:val="left"/>
      <w:pPr>
        <w:ind w:left="4260" w:hanging="440"/>
      </w:pPr>
      <w:rPr>
        <w:rFonts w:ascii="Wingdings" w:hAnsi="Wingdings" w:hint="default"/>
      </w:rPr>
    </w:lvl>
  </w:abstractNum>
  <w:abstractNum w:abstractNumId="11" w15:restartNumberingAfterBreak="0">
    <w:nsid w:val="4F175BE3"/>
    <w:multiLevelType w:val="hybridMultilevel"/>
    <w:tmpl w:val="1F787FA4"/>
    <w:lvl w:ilvl="0" w:tplc="75CEE73A">
      <w:start w:val="5"/>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5B1351F"/>
    <w:multiLevelType w:val="hybridMultilevel"/>
    <w:tmpl w:val="0FEE9764"/>
    <w:lvl w:ilvl="0" w:tplc="14BA7D58">
      <w:start w:val="1"/>
      <w:numFmt w:val="decimalFullWidth"/>
      <w:lvlText w:val="（%1）"/>
      <w:lvlJc w:val="left"/>
      <w:pPr>
        <w:tabs>
          <w:tab w:val="num" w:pos="2175"/>
        </w:tabs>
        <w:ind w:left="2175" w:hanging="735"/>
      </w:pPr>
      <w:rPr>
        <w:rFonts w:hint="eastAsia"/>
      </w:rPr>
    </w:lvl>
    <w:lvl w:ilvl="1" w:tplc="04090017" w:tentative="1">
      <w:start w:val="1"/>
      <w:numFmt w:val="aiueoFullWidth"/>
      <w:lvlText w:val="(%2)"/>
      <w:lvlJc w:val="left"/>
      <w:pPr>
        <w:tabs>
          <w:tab w:val="num" w:pos="2280"/>
        </w:tabs>
        <w:ind w:left="2280" w:hanging="420"/>
      </w:pPr>
    </w:lvl>
    <w:lvl w:ilvl="2" w:tplc="04090011" w:tentative="1">
      <w:start w:val="1"/>
      <w:numFmt w:val="decimalEnclosedCircle"/>
      <w:lvlText w:val="%3"/>
      <w:lvlJc w:val="left"/>
      <w:pPr>
        <w:tabs>
          <w:tab w:val="num" w:pos="2700"/>
        </w:tabs>
        <w:ind w:left="2700" w:hanging="420"/>
      </w:pPr>
    </w:lvl>
    <w:lvl w:ilvl="3" w:tplc="0409000F" w:tentative="1">
      <w:start w:val="1"/>
      <w:numFmt w:val="decimal"/>
      <w:lvlText w:val="%4."/>
      <w:lvlJc w:val="left"/>
      <w:pPr>
        <w:tabs>
          <w:tab w:val="num" w:pos="3120"/>
        </w:tabs>
        <w:ind w:left="3120" w:hanging="420"/>
      </w:pPr>
    </w:lvl>
    <w:lvl w:ilvl="4" w:tplc="04090017" w:tentative="1">
      <w:start w:val="1"/>
      <w:numFmt w:val="aiueoFullWidth"/>
      <w:lvlText w:val="(%5)"/>
      <w:lvlJc w:val="left"/>
      <w:pPr>
        <w:tabs>
          <w:tab w:val="num" w:pos="3540"/>
        </w:tabs>
        <w:ind w:left="3540" w:hanging="420"/>
      </w:pPr>
    </w:lvl>
    <w:lvl w:ilvl="5" w:tplc="04090011" w:tentative="1">
      <w:start w:val="1"/>
      <w:numFmt w:val="decimalEnclosedCircle"/>
      <w:lvlText w:val="%6"/>
      <w:lvlJc w:val="left"/>
      <w:pPr>
        <w:tabs>
          <w:tab w:val="num" w:pos="3960"/>
        </w:tabs>
        <w:ind w:left="3960" w:hanging="420"/>
      </w:pPr>
    </w:lvl>
    <w:lvl w:ilvl="6" w:tplc="0409000F" w:tentative="1">
      <w:start w:val="1"/>
      <w:numFmt w:val="decimal"/>
      <w:lvlText w:val="%7."/>
      <w:lvlJc w:val="left"/>
      <w:pPr>
        <w:tabs>
          <w:tab w:val="num" w:pos="4380"/>
        </w:tabs>
        <w:ind w:left="4380" w:hanging="420"/>
      </w:pPr>
    </w:lvl>
    <w:lvl w:ilvl="7" w:tplc="04090017" w:tentative="1">
      <w:start w:val="1"/>
      <w:numFmt w:val="aiueoFullWidth"/>
      <w:lvlText w:val="(%8)"/>
      <w:lvlJc w:val="left"/>
      <w:pPr>
        <w:tabs>
          <w:tab w:val="num" w:pos="4800"/>
        </w:tabs>
        <w:ind w:left="4800" w:hanging="420"/>
      </w:pPr>
    </w:lvl>
    <w:lvl w:ilvl="8" w:tplc="04090011" w:tentative="1">
      <w:start w:val="1"/>
      <w:numFmt w:val="decimalEnclosedCircle"/>
      <w:lvlText w:val="%9"/>
      <w:lvlJc w:val="left"/>
      <w:pPr>
        <w:tabs>
          <w:tab w:val="num" w:pos="5220"/>
        </w:tabs>
        <w:ind w:left="5220" w:hanging="420"/>
      </w:pPr>
    </w:lvl>
  </w:abstractNum>
  <w:abstractNum w:abstractNumId="13" w15:restartNumberingAfterBreak="0">
    <w:nsid w:val="57703326"/>
    <w:multiLevelType w:val="hybridMultilevel"/>
    <w:tmpl w:val="EAC05ECC"/>
    <w:lvl w:ilvl="0" w:tplc="72CC7D92">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14" w15:restartNumberingAfterBreak="0">
    <w:nsid w:val="607B17A7"/>
    <w:multiLevelType w:val="hybridMultilevel"/>
    <w:tmpl w:val="954AD2F8"/>
    <w:lvl w:ilvl="0" w:tplc="2424CC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7737993"/>
    <w:multiLevelType w:val="hybridMultilevel"/>
    <w:tmpl w:val="C23860C2"/>
    <w:lvl w:ilvl="0" w:tplc="49861628">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E3B7489"/>
    <w:multiLevelType w:val="hybridMultilevel"/>
    <w:tmpl w:val="D1346214"/>
    <w:lvl w:ilvl="0" w:tplc="CE34179A">
      <w:start w:val="5"/>
      <w:numFmt w:val="bullet"/>
      <w:lvlText w:val="☆"/>
      <w:lvlJc w:val="left"/>
      <w:pPr>
        <w:ind w:left="760" w:hanging="360"/>
      </w:pPr>
      <w:rPr>
        <w:rFonts w:ascii="ＭＳ 明朝" w:eastAsia="ＭＳ 明朝" w:hAnsi="ＭＳ 明朝" w:cs="Times New Roman" w:hint="eastAsia"/>
      </w:rPr>
    </w:lvl>
    <w:lvl w:ilvl="1" w:tplc="0409000B" w:tentative="1">
      <w:start w:val="1"/>
      <w:numFmt w:val="bullet"/>
      <w:lvlText w:val=""/>
      <w:lvlJc w:val="left"/>
      <w:pPr>
        <w:ind w:left="1280" w:hanging="440"/>
      </w:pPr>
      <w:rPr>
        <w:rFonts w:ascii="Wingdings" w:hAnsi="Wingdings" w:hint="default"/>
      </w:rPr>
    </w:lvl>
    <w:lvl w:ilvl="2" w:tplc="0409000D" w:tentative="1">
      <w:start w:val="1"/>
      <w:numFmt w:val="bullet"/>
      <w:lvlText w:val=""/>
      <w:lvlJc w:val="left"/>
      <w:pPr>
        <w:ind w:left="1720" w:hanging="440"/>
      </w:pPr>
      <w:rPr>
        <w:rFonts w:ascii="Wingdings" w:hAnsi="Wingdings" w:hint="default"/>
      </w:rPr>
    </w:lvl>
    <w:lvl w:ilvl="3" w:tplc="04090001" w:tentative="1">
      <w:start w:val="1"/>
      <w:numFmt w:val="bullet"/>
      <w:lvlText w:val=""/>
      <w:lvlJc w:val="left"/>
      <w:pPr>
        <w:ind w:left="2160" w:hanging="440"/>
      </w:pPr>
      <w:rPr>
        <w:rFonts w:ascii="Wingdings" w:hAnsi="Wingdings" w:hint="default"/>
      </w:rPr>
    </w:lvl>
    <w:lvl w:ilvl="4" w:tplc="0409000B" w:tentative="1">
      <w:start w:val="1"/>
      <w:numFmt w:val="bullet"/>
      <w:lvlText w:val=""/>
      <w:lvlJc w:val="left"/>
      <w:pPr>
        <w:ind w:left="2600" w:hanging="440"/>
      </w:pPr>
      <w:rPr>
        <w:rFonts w:ascii="Wingdings" w:hAnsi="Wingdings" w:hint="default"/>
      </w:rPr>
    </w:lvl>
    <w:lvl w:ilvl="5" w:tplc="0409000D" w:tentative="1">
      <w:start w:val="1"/>
      <w:numFmt w:val="bullet"/>
      <w:lvlText w:val=""/>
      <w:lvlJc w:val="left"/>
      <w:pPr>
        <w:ind w:left="3040" w:hanging="440"/>
      </w:pPr>
      <w:rPr>
        <w:rFonts w:ascii="Wingdings" w:hAnsi="Wingdings" w:hint="default"/>
      </w:rPr>
    </w:lvl>
    <w:lvl w:ilvl="6" w:tplc="04090001" w:tentative="1">
      <w:start w:val="1"/>
      <w:numFmt w:val="bullet"/>
      <w:lvlText w:val=""/>
      <w:lvlJc w:val="left"/>
      <w:pPr>
        <w:ind w:left="3480" w:hanging="440"/>
      </w:pPr>
      <w:rPr>
        <w:rFonts w:ascii="Wingdings" w:hAnsi="Wingdings" w:hint="default"/>
      </w:rPr>
    </w:lvl>
    <w:lvl w:ilvl="7" w:tplc="0409000B" w:tentative="1">
      <w:start w:val="1"/>
      <w:numFmt w:val="bullet"/>
      <w:lvlText w:val=""/>
      <w:lvlJc w:val="left"/>
      <w:pPr>
        <w:ind w:left="3920" w:hanging="440"/>
      </w:pPr>
      <w:rPr>
        <w:rFonts w:ascii="Wingdings" w:hAnsi="Wingdings" w:hint="default"/>
      </w:rPr>
    </w:lvl>
    <w:lvl w:ilvl="8" w:tplc="0409000D" w:tentative="1">
      <w:start w:val="1"/>
      <w:numFmt w:val="bullet"/>
      <w:lvlText w:val=""/>
      <w:lvlJc w:val="left"/>
      <w:pPr>
        <w:ind w:left="4360" w:hanging="440"/>
      </w:pPr>
      <w:rPr>
        <w:rFonts w:ascii="Wingdings" w:hAnsi="Wingdings" w:hint="default"/>
      </w:rPr>
    </w:lvl>
  </w:abstractNum>
  <w:abstractNum w:abstractNumId="17" w15:restartNumberingAfterBreak="0">
    <w:nsid w:val="7EFE3008"/>
    <w:multiLevelType w:val="hybridMultilevel"/>
    <w:tmpl w:val="2DF465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14677510">
    <w:abstractNumId w:val="1"/>
  </w:num>
  <w:num w:numId="2" w16cid:durableId="896628403">
    <w:abstractNumId w:val="12"/>
  </w:num>
  <w:num w:numId="3" w16cid:durableId="1883705698">
    <w:abstractNumId w:val="11"/>
  </w:num>
  <w:num w:numId="4" w16cid:durableId="268781633">
    <w:abstractNumId w:val="9"/>
  </w:num>
  <w:num w:numId="5" w16cid:durableId="996957443">
    <w:abstractNumId w:val="7"/>
  </w:num>
  <w:num w:numId="6" w16cid:durableId="172886398">
    <w:abstractNumId w:val="5"/>
  </w:num>
  <w:num w:numId="7" w16cid:durableId="1594507190">
    <w:abstractNumId w:val="6"/>
  </w:num>
  <w:num w:numId="8" w16cid:durableId="1538082863">
    <w:abstractNumId w:val="0"/>
  </w:num>
  <w:num w:numId="9" w16cid:durableId="35594564">
    <w:abstractNumId w:val="17"/>
  </w:num>
  <w:num w:numId="10" w16cid:durableId="1791129042">
    <w:abstractNumId w:val="14"/>
  </w:num>
  <w:num w:numId="11" w16cid:durableId="1146240017">
    <w:abstractNumId w:val="15"/>
  </w:num>
  <w:num w:numId="12" w16cid:durableId="430854388">
    <w:abstractNumId w:val="13"/>
  </w:num>
  <w:num w:numId="13" w16cid:durableId="1917745696">
    <w:abstractNumId w:val="4"/>
  </w:num>
  <w:num w:numId="14" w16cid:durableId="1758283273">
    <w:abstractNumId w:val="3"/>
  </w:num>
  <w:num w:numId="15" w16cid:durableId="518543865">
    <w:abstractNumId w:val="16"/>
  </w:num>
  <w:num w:numId="16" w16cid:durableId="1701710883">
    <w:abstractNumId w:val="2"/>
  </w:num>
  <w:num w:numId="17" w16cid:durableId="1846241347">
    <w:abstractNumId w:val="8"/>
  </w:num>
  <w:num w:numId="18" w16cid:durableId="8827181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329"/>
  <w:displayHorizontalDrawingGridEvery w:val="0"/>
  <w:characterSpacingControl w:val="compressPunctuation"/>
  <w:hdrShapeDefaults>
    <o:shapedefaults v:ext="edit" spidmax="2050"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D1C"/>
    <w:rsid w:val="00013258"/>
    <w:rsid w:val="00015214"/>
    <w:rsid w:val="0002010C"/>
    <w:rsid w:val="0002019A"/>
    <w:rsid w:val="0002346B"/>
    <w:rsid w:val="000257C0"/>
    <w:rsid w:val="000258BF"/>
    <w:rsid w:val="000268EC"/>
    <w:rsid w:val="0002793D"/>
    <w:rsid w:val="0003078D"/>
    <w:rsid w:val="000349B6"/>
    <w:rsid w:val="000424B0"/>
    <w:rsid w:val="00042DC1"/>
    <w:rsid w:val="00042F2B"/>
    <w:rsid w:val="00047E70"/>
    <w:rsid w:val="0005310F"/>
    <w:rsid w:val="00054B98"/>
    <w:rsid w:val="00057E39"/>
    <w:rsid w:val="00060B90"/>
    <w:rsid w:val="00063B61"/>
    <w:rsid w:val="00067C87"/>
    <w:rsid w:val="0008229A"/>
    <w:rsid w:val="00090E3A"/>
    <w:rsid w:val="00093B9D"/>
    <w:rsid w:val="00094048"/>
    <w:rsid w:val="00097E41"/>
    <w:rsid w:val="00097EC1"/>
    <w:rsid w:val="00097FB4"/>
    <w:rsid w:val="000A0709"/>
    <w:rsid w:val="000A60D3"/>
    <w:rsid w:val="000A7560"/>
    <w:rsid w:val="000B11EA"/>
    <w:rsid w:val="000B3B9D"/>
    <w:rsid w:val="000C0A08"/>
    <w:rsid w:val="000C0EDF"/>
    <w:rsid w:val="000C3C43"/>
    <w:rsid w:val="000C50B6"/>
    <w:rsid w:val="000C7589"/>
    <w:rsid w:val="000D1C58"/>
    <w:rsid w:val="000D4473"/>
    <w:rsid w:val="000D6B94"/>
    <w:rsid w:val="000D6EBE"/>
    <w:rsid w:val="000E4FF5"/>
    <w:rsid w:val="000E5A32"/>
    <w:rsid w:val="000E638D"/>
    <w:rsid w:val="000E78B2"/>
    <w:rsid w:val="000F25B8"/>
    <w:rsid w:val="000F3566"/>
    <w:rsid w:val="000F3F1C"/>
    <w:rsid w:val="000F7661"/>
    <w:rsid w:val="0010282A"/>
    <w:rsid w:val="00105AF6"/>
    <w:rsid w:val="00111F33"/>
    <w:rsid w:val="00112608"/>
    <w:rsid w:val="0011341D"/>
    <w:rsid w:val="001239A5"/>
    <w:rsid w:val="00131B6A"/>
    <w:rsid w:val="00134B11"/>
    <w:rsid w:val="00137DD3"/>
    <w:rsid w:val="001405DE"/>
    <w:rsid w:val="00141C2A"/>
    <w:rsid w:val="00141E83"/>
    <w:rsid w:val="001422CB"/>
    <w:rsid w:val="00147046"/>
    <w:rsid w:val="00147746"/>
    <w:rsid w:val="001539CE"/>
    <w:rsid w:val="00155106"/>
    <w:rsid w:val="001569FA"/>
    <w:rsid w:val="0016086D"/>
    <w:rsid w:val="001678F9"/>
    <w:rsid w:val="00170F37"/>
    <w:rsid w:val="001710A3"/>
    <w:rsid w:val="0017112C"/>
    <w:rsid w:val="001724B4"/>
    <w:rsid w:val="001842FF"/>
    <w:rsid w:val="00184333"/>
    <w:rsid w:val="00186049"/>
    <w:rsid w:val="00187A24"/>
    <w:rsid w:val="00191757"/>
    <w:rsid w:val="001A1995"/>
    <w:rsid w:val="001A3374"/>
    <w:rsid w:val="001B3443"/>
    <w:rsid w:val="001B3625"/>
    <w:rsid w:val="001B4008"/>
    <w:rsid w:val="001B5AEE"/>
    <w:rsid w:val="001C06BD"/>
    <w:rsid w:val="001C2204"/>
    <w:rsid w:val="001D7C50"/>
    <w:rsid w:val="001E19A2"/>
    <w:rsid w:val="001E2E6D"/>
    <w:rsid w:val="002022B3"/>
    <w:rsid w:val="0020324F"/>
    <w:rsid w:val="00203910"/>
    <w:rsid w:val="00207576"/>
    <w:rsid w:val="00207D0A"/>
    <w:rsid w:val="00213CCE"/>
    <w:rsid w:val="00213E35"/>
    <w:rsid w:val="00216BB2"/>
    <w:rsid w:val="00217C02"/>
    <w:rsid w:val="002329EF"/>
    <w:rsid w:val="00236960"/>
    <w:rsid w:val="00242E75"/>
    <w:rsid w:val="0025264C"/>
    <w:rsid w:val="002622DC"/>
    <w:rsid w:val="002715D8"/>
    <w:rsid w:val="00291894"/>
    <w:rsid w:val="002B148D"/>
    <w:rsid w:val="002B1ECF"/>
    <w:rsid w:val="002C08C0"/>
    <w:rsid w:val="002C5190"/>
    <w:rsid w:val="002C598F"/>
    <w:rsid w:val="002C7B65"/>
    <w:rsid w:val="002D46CE"/>
    <w:rsid w:val="002D6BF1"/>
    <w:rsid w:val="002D7C82"/>
    <w:rsid w:val="002E3E2B"/>
    <w:rsid w:val="002E5240"/>
    <w:rsid w:val="002F16B9"/>
    <w:rsid w:val="002F2ECE"/>
    <w:rsid w:val="002F4733"/>
    <w:rsid w:val="002F5989"/>
    <w:rsid w:val="003066BA"/>
    <w:rsid w:val="00320D4E"/>
    <w:rsid w:val="00322A89"/>
    <w:rsid w:val="0032329E"/>
    <w:rsid w:val="00323CC5"/>
    <w:rsid w:val="00330458"/>
    <w:rsid w:val="00333160"/>
    <w:rsid w:val="00333849"/>
    <w:rsid w:val="00334F68"/>
    <w:rsid w:val="00337A7F"/>
    <w:rsid w:val="00340C5A"/>
    <w:rsid w:val="00345B74"/>
    <w:rsid w:val="00346C0E"/>
    <w:rsid w:val="00351836"/>
    <w:rsid w:val="00354ED7"/>
    <w:rsid w:val="0035571B"/>
    <w:rsid w:val="00357A0A"/>
    <w:rsid w:val="00362556"/>
    <w:rsid w:val="00375183"/>
    <w:rsid w:val="003834E4"/>
    <w:rsid w:val="00383E55"/>
    <w:rsid w:val="003843E0"/>
    <w:rsid w:val="00393C8E"/>
    <w:rsid w:val="00395671"/>
    <w:rsid w:val="003A16BB"/>
    <w:rsid w:val="003A53C1"/>
    <w:rsid w:val="003A54FB"/>
    <w:rsid w:val="003B4B53"/>
    <w:rsid w:val="003C07EA"/>
    <w:rsid w:val="003C30A4"/>
    <w:rsid w:val="003C52CD"/>
    <w:rsid w:val="003C52D6"/>
    <w:rsid w:val="003C54AF"/>
    <w:rsid w:val="003D5977"/>
    <w:rsid w:val="003E39A9"/>
    <w:rsid w:val="003E48F5"/>
    <w:rsid w:val="003F197D"/>
    <w:rsid w:val="003F51C5"/>
    <w:rsid w:val="003F75D5"/>
    <w:rsid w:val="004005A1"/>
    <w:rsid w:val="00403441"/>
    <w:rsid w:val="0041447A"/>
    <w:rsid w:val="00426C02"/>
    <w:rsid w:val="00432E86"/>
    <w:rsid w:val="004377A5"/>
    <w:rsid w:val="00443F8A"/>
    <w:rsid w:val="00444BED"/>
    <w:rsid w:val="00444E02"/>
    <w:rsid w:val="004631CB"/>
    <w:rsid w:val="004662A6"/>
    <w:rsid w:val="004662B1"/>
    <w:rsid w:val="00470F10"/>
    <w:rsid w:val="00472123"/>
    <w:rsid w:val="0047361F"/>
    <w:rsid w:val="004746C3"/>
    <w:rsid w:val="0047571E"/>
    <w:rsid w:val="0048264C"/>
    <w:rsid w:val="004850C6"/>
    <w:rsid w:val="004939F4"/>
    <w:rsid w:val="00497CD2"/>
    <w:rsid w:val="004A23B9"/>
    <w:rsid w:val="004A4163"/>
    <w:rsid w:val="004B0D23"/>
    <w:rsid w:val="004B2C4B"/>
    <w:rsid w:val="004B6A9F"/>
    <w:rsid w:val="004C08E0"/>
    <w:rsid w:val="004C3938"/>
    <w:rsid w:val="004C66A3"/>
    <w:rsid w:val="004D0E6E"/>
    <w:rsid w:val="004D6606"/>
    <w:rsid w:val="004D739C"/>
    <w:rsid w:val="004D7EF3"/>
    <w:rsid w:val="004E1F3D"/>
    <w:rsid w:val="004E52F7"/>
    <w:rsid w:val="004E6A6B"/>
    <w:rsid w:val="004E7C2C"/>
    <w:rsid w:val="00504188"/>
    <w:rsid w:val="00507E2B"/>
    <w:rsid w:val="00511BDC"/>
    <w:rsid w:val="0051608B"/>
    <w:rsid w:val="0052545F"/>
    <w:rsid w:val="00525F25"/>
    <w:rsid w:val="00525F9F"/>
    <w:rsid w:val="00536DD8"/>
    <w:rsid w:val="005415B1"/>
    <w:rsid w:val="005536B7"/>
    <w:rsid w:val="0055720F"/>
    <w:rsid w:val="00557929"/>
    <w:rsid w:val="00566458"/>
    <w:rsid w:val="005669DE"/>
    <w:rsid w:val="005746C7"/>
    <w:rsid w:val="00582C56"/>
    <w:rsid w:val="00595C73"/>
    <w:rsid w:val="005A5A47"/>
    <w:rsid w:val="005B33C8"/>
    <w:rsid w:val="005B4EE0"/>
    <w:rsid w:val="005D722B"/>
    <w:rsid w:val="005D74B7"/>
    <w:rsid w:val="005D7893"/>
    <w:rsid w:val="005D7D1B"/>
    <w:rsid w:val="005F0229"/>
    <w:rsid w:val="005F0589"/>
    <w:rsid w:val="005F0B48"/>
    <w:rsid w:val="005F0FB2"/>
    <w:rsid w:val="005F2753"/>
    <w:rsid w:val="005F3331"/>
    <w:rsid w:val="0060566C"/>
    <w:rsid w:val="00615E75"/>
    <w:rsid w:val="0061745A"/>
    <w:rsid w:val="006258E0"/>
    <w:rsid w:val="00641938"/>
    <w:rsid w:val="006427C2"/>
    <w:rsid w:val="006437B2"/>
    <w:rsid w:val="0064575B"/>
    <w:rsid w:val="00656DA9"/>
    <w:rsid w:val="0068471E"/>
    <w:rsid w:val="00685001"/>
    <w:rsid w:val="00687CFE"/>
    <w:rsid w:val="00690A52"/>
    <w:rsid w:val="00696B29"/>
    <w:rsid w:val="006A7B6E"/>
    <w:rsid w:val="006D0143"/>
    <w:rsid w:val="006D6D71"/>
    <w:rsid w:val="006E23A7"/>
    <w:rsid w:val="006F0FAA"/>
    <w:rsid w:val="006F707D"/>
    <w:rsid w:val="00701F77"/>
    <w:rsid w:val="00711987"/>
    <w:rsid w:val="0071240F"/>
    <w:rsid w:val="0071409C"/>
    <w:rsid w:val="00721CDC"/>
    <w:rsid w:val="00722786"/>
    <w:rsid w:val="00726408"/>
    <w:rsid w:val="00726F49"/>
    <w:rsid w:val="007329EF"/>
    <w:rsid w:val="0073514A"/>
    <w:rsid w:val="0073714B"/>
    <w:rsid w:val="007374B4"/>
    <w:rsid w:val="0074626D"/>
    <w:rsid w:val="0074694E"/>
    <w:rsid w:val="00753A7E"/>
    <w:rsid w:val="00757D0F"/>
    <w:rsid w:val="00764600"/>
    <w:rsid w:val="007675CD"/>
    <w:rsid w:val="0077175A"/>
    <w:rsid w:val="007722D0"/>
    <w:rsid w:val="007746DD"/>
    <w:rsid w:val="00782971"/>
    <w:rsid w:val="00785185"/>
    <w:rsid w:val="007956CC"/>
    <w:rsid w:val="00796343"/>
    <w:rsid w:val="007A147C"/>
    <w:rsid w:val="007A5D1B"/>
    <w:rsid w:val="007B2322"/>
    <w:rsid w:val="007B24BE"/>
    <w:rsid w:val="007B33FA"/>
    <w:rsid w:val="007B3E52"/>
    <w:rsid w:val="007B3F66"/>
    <w:rsid w:val="007C0709"/>
    <w:rsid w:val="007C1994"/>
    <w:rsid w:val="007C22D0"/>
    <w:rsid w:val="007C4DEE"/>
    <w:rsid w:val="007D2F35"/>
    <w:rsid w:val="007D3337"/>
    <w:rsid w:val="007D70A6"/>
    <w:rsid w:val="007E6E6E"/>
    <w:rsid w:val="007F3655"/>
    <w:rsid w:val="007F36F7"/>
    <w:rsid w:val="007F5B6C"/>
    <w:rsid w:val="007F6C4D"/>
    <w:rsid w:val="00801BCD"/>
    <w:rsid w:val="00803A06"/>
    <w:rsid w:val="00833094"/>
    <w:rsid w:val="008354B6"/>
    <w:rsid w:val="008377E7"/>
    <w:rsid w:val="008466C4"/>
    <w:rsid w:val="00861748"/>
    <w:rsid w:val="00862C36"/>
    <w:rsid w:val="00867D61"/>
    <w:rsid w:val="008729A4"/>
    <w:rsid w:val="0087551D"/>
    <w:rsid w:val="00876A9D"/>
    <w:rsid w:val="00893323"/>
    <w:rsid w:val="008941C0"/>
    <w:rsid w:val="00894462"/>
    <w:rsid w:val="008950C2"/>
    <w:rsid w:val="00896D95"/>
    <w:rsid w:val="008A0060"/>
    <w:rsid w:val="008A11BC"/>
    <w:rsid w:val="008A376D"/>
    <w:rsid w:val="008A6356"/>
    <w:rsid w:val="008A6711"/>
    <w:rsid w:val="008B2B81"/>
    <w:rsid w:val="008D24CD"/>
    <w:rsid w:val="008D2D36"/>
    <w:rsid w:val="008D55C1"/>
    <w:rsid w:val="008D7A0A"/>
    <w:rsid w:val="008E2A24"/>
    <w:rsid w:val="008E3F85"/>
    <w:rsid w:val="008E6EC4"/>
    <w:rsid w:val="008F7568"/>
    <w:rsid w:val="00901089"/>
    <w:rsid w:val="00902B0F"/>
    <w:rsid w:val="009050CC"/>
    <w:rsid w:val="00906270"/>
    <w:rsid w:val="00907556"/>
    <w:rsid w:val="00910A58"/>
    <w:rsid w:val="00917168"/>
    <w:rsid w:val="00924C46"/>
    <w:rsid w:val="00932D20"/>
    <w:rsid w:val="00937C75"/>
    <w:rsid w:val="00945C85"/>
    <w:rsid w:val="009478AD"/>
    <w:rsid w:val="00950FFB"/>
    <w:rsid w:val="00951E26"/>
    <w:rsid w:val="00960D23"/>
    <w:rsid w:val="0096140A"/>
    <w:rsid w:val="00964ECE"/>
    <w:rsid w:val="00967BEE"/>
    <w:rsid w:val="009709BA"/>
    <w:rsid w:val="0097283F"/>
    <w:rsid w:val="00973DD2"/>
    <w:rsid w:val="00977613"/>
    <w:rsid w:val="00986ADE"/>
    <w:rsid w:val="00986C70"/>
    <w:rsid w:val="00994D0F"/>
    <w:rsid w:val="00995320"/>
    <w:rsid w:val="009A5970"/>
    <w:rsid w:val="009B3C18"/>
    <w:rsid w:val="009C4EE7"/>
    <w:rsid w:val="009C6487"/>
    <w:rsid w:val="009C79B1"/>
    <w:rsid w:val="009C7C86"/>
    <w:rsid w:val="009D0E47"/>
    <w:rsid w:val="009E0E9E"/>
    <w:rsid w:val="009E2628"/>
    <w:rsid w:val="009E26DD"/>
    <w:rsid w:val="009E76DC"/>
    <w:rsid w:val="009F1F3B"/>
    <w:rsid w:val="009F278B"/>
    <w:rsid w:val="009F6406"/>
    <w:rsid w:val="00A02F94"/>
    <w:rsid w:val="00A03C13"/>
    <w:rsid w:val="00A03F44"/>
    <w:rsid w:val="00A12B37"/>
    <w:rsid w:val="00A20923"/>
    <w:rsid w:val="00A22689"/>
    <w:rsid w:val="00A25820"/>
    <w:rsid w:val="00A262D4"/>
    <w:rsid w:val="00A3044A"/>
    <w:rsid w:val="00A30634"/>
    <w:rsid w:val="00A30A25"/>
    <w:rsid w:val="00A30ACF"/>
    <w:rsid w:val="00A34B0F"/>
    <w:rsid w:val="00A422B0"/>
    <w:rsid w:val="00A43142"/>
    <w:rsid w:val="00A5586F"/>
    <w:rsid w:val="00A614A0"/>
    <w:rsid w:val="00A6311E"/>
    <w:rsid w:val="00A8257D"/>
    <w:rsid w:val="00A82B39"/>
    <w:rsid w:val="00A904BC"/>
    <w:rsid w:val="00A95F11"/>
    <w:rsid w:val="00AA6158"/>
    <w:rsid w:val="00AA6C5E"/>
    <w:rsid w:val="00AA77E5"/>
    <w:rsid w:val="00AB32C1"/>
    <w:rsid w:val="00AB6106"/>
    <w:rsid w:val="00AC35AA"/>
    <w:rsid w:val="00AC5D65"/>
    <w:rsid w:val="00AC6325"/>
    <w:rsid w:val="00AD44AB"/>
    <w:rsid w:val="00AD7CE2"/>
    <w:rsid w:val="00AE534B"/>
    <w:rsid w:val="00AE605C"/>
    <w:rsid w:val="00AF461F"/>
    <w:rsid w:val="00AF4D1C"/>
    <w:rsid w:val="00AF6731"/>
    <w:rsid w:val="00AF6951"/>
    <w:rsid w:val="00AF6AD6"/>
    <w:rsid w:val="00B03C31"/>
    <w:rsid w:val="00B06CC4"/>
    <w:rsid w:val="00B11A21"/>
    <w:rsid w:val="00B12988"/>
    <w:rsid w:val="00B147C4"/>
    <w:rsid w:val="00B22A43"/>
    <w:rsid w:val="00B33EA5"/>
    <w:rsid w:val="00B43BF4"/>
    <w:rsid w:val="00B44979"/>
    <w:rsid w:val="00B456EC"/>
    <w:rsid w:val="00B664E1"/>
    <w:rsid w:val="00B71C03"/>
    <w:rsid w:val="00B733A8"/>
    <w:rsid w:val="00B81BD8"/>
    <w:rsid w:val="00B85CB2"/>
    <w:rsid w:val="00B9073F"/>
    <w:rsid w:val="00B93014"/>
    <w:rsid w:val="00BA1109"/>
    <w:rsid w:val="00BA6E5D"/>
    <w:rsid w:val="00BA6FD4"/>
    <w:rsid w:val="00BB17EE"/>
    <w:rsid w:val="00BB5193"/>
    <w:rsid w:val="00BE2948"/>
    <w:rsid w:val="00BE3E5B"/>
    <w:rsid w:val="00BE502B"/>
    <w:rsid w:val="00BF0DF7"/>
    <w:rsid w:val="00BF2198"/>
    <w:rsid w:val="00BF5BE3"/>
    <w:rsid w:val="00C03200"/>
    <w:rsid w:val="00C076DD"/>
    <w:rsid w:val="00C07FBD"/>
    <w:rsid w:val="00C107D0"/>
    <w:rsid w:val="00C113B6"/>
    <w:rsid w:val="00C22A08"/>
    <w:rsid w:val="00C3112F"/>
    <w:rsid w:val="00C33C12"/>
    <w:rsid w:val="00C36A6B"/>
    <w:rsid w:val="00C44D8C"/>
    <w:rsid w:val="00C451BA"/>
    <w:rsid w:val="00C46418"/>
    <w:rsid w:val="00C50091"/>
    <w:rsid w:val="00C5754F"/>
    <w:rsid w:val="00C652AD"/>
    <w:rsid w:val="00C75AFC"/>
    <w:rsid w:val="00C76C43"/>
    <w:rsid w:val="00C779AC"/>
    <w:rsid w:val="00C832B1"/>
    <w:rsid w:val="00C90D3F"/>
    <w:rsid w:val="00C94F4E"/>
    <w:rsid w:val="00C95C3E"/>
    <w:rsid w:val="00C96324"/>
    <w:rsid w:val="00C9753E"/>
    <w:rsid w:val="00CB2555"/>
    <w:rsid w:val="00CC071F"/>
    <w:rsid w:val="00CC1BCE"/>
    <w:rsid w:val="00CC21CE"/>
    <w:rsid w:val="00CC5612"/>
    <w:rsid w:val="00CD22D9"/>
    <w:rsid w:val="00CD3E2C"/>
    <w:rsid w:val="00CD7C25"/>
    <w:rsid w:val="00CD7DA4"/>
    <w:rsid w:val="00CE0D9E"/>
    <w:rsid w:val="00CF0492"/>
    <w:rsid w:val="00D06B53"/>
    <w:rsid w:val="00D06FF3"/>
    <w:rsid w:val="00D07952"/>
    <w:rsid w:val="00D11717"/>
    <w:rsid w:val="00D12C72"/>
    <w:rsid w:val="00D14640"/>
    <w:rsid w:val="00D219F5"/>
    <w:rsid w:val="00D24245"/>
    <w:rsid w:val="00D24255"/>
    <w:rsid w:val="00D25F4A"/>
    <w:rsid w:val="00D347F1"/>
    <w:rsid w:val="00D375AA"/>
    <w:rsid w:val="00D3785E"/>
    <w:rsid w:val="00D40126"/>
    <w:rsid w:val="00D43205"/>
    <w:rsid w:val="00D51D44"/>
    <w:rsid w:val="00D51EF9"/>
    <w:rsid w:val="00D54782"/>
    <w:rsid w:val="00D5579D"/>
    <w:rsid w:val="00D57717"/>
    <w:rsid w:val="00D60289"/>
    <w:rsid w:val="00D66939"/>
    <w:rsid w:val="00D756DD"/>
    <w:rsid w:val="00D75BB2"/>
    <w:rsid w:val="00D84220"/>
    <w:rsid w:val="00D902C8"/>
    <w:rsid w:val="00DA2021"/>
    <w:rsid w:val="00DA5A4E"/>
    <w:rsid w:val="00DA65D5"/>
    <w:rsid w:val="00DA6F79"/>
    <w:rsid w:val="00DB16F3"/>
    <w:rsid w:val="00DB210D"/>
    <w:rsid w:val="00DB284C"/>
    <w:rsid w:val="00DC7BB3"/>
    <w:rsid w:val="00DD17A5"/>
    <w:rsid w:val="00DD21D2"/>
    <w:rsid w:val="00DD4A88"/>
    <w:rsid w:val="00DE16A7"/>
    <w:rsid w:val="00DE2200"/>
    <w:rsid w:val="00DE6A1D"/>
    <w:rsid w:val="00DF0AB2"/>
    <w:rsid w:val="00E00319"/>
    <w:rsid w:val="00E07646"/>
    <w:rsid w:val="00E0768D"/>
    <w:rsid w:val="00E07B9B"/>
    <w:rsid w:val="00E11C70"/>
    <w:rsid w:val="00E14EDE"/>
    <w:rsid w:val="00E15C9E"/>
    <w:rsid w:val="00E2394D"/>
    <w:rsid w:val="00E27344"/>
    <w:rsid w:val="00E30C6C"/>
    <w:rsid w:val="00E33532"/>
    <w:rsid w:val="00E358E3"/>
    <w:rsid w:val="00E37A45"/>
    <w:rsid w:val="00E400E5"/>
    <w:rsid w:val="00E41F19"/>
    <w:rsid w:val="00E44C83"/>
    <w:rsid w:val="00E467B7"/>
    <w:rsid w:val="00E50685"/>
    <w:rsid w:val="00E51B9A"/>
    <w:rsid w:val="00E53A4F"/>
    <w:rsid w:val="00E552F3"/>
    <w:rsid w:val="00E55660"/>
    <w:rsid w:val="00E64496"/>
    <w:rsid w:val="00E66D92"/>
    <w:rsid w:val="00E67E9E"/>
    <w:rsid w:val="00E730CE"/>
    <w:rsid w:val="00E73293"/>
    <w:rsid w:val="00E800AF"/>
    <w:rsid w:val="00E87551"/>
    <w:rsid w:val="00E95D79"/>
    <w:rsid w:val="00EA3912"/>
    <w:rsid w:val="00EA3F4D"/>
    <w:rsid w:val="00EA5B77"/>
    <w:rsid w:val="00EB1FCA"/>
    <w:rsid w:val="00EB5CC3"/>
    <w:rsid w:val="00EB6D89"/>
    <w:rsid w:val="00EC044A"/>
    <w:rsid w:val="00EC1E65"/>
    <w:rsid w:val="00EC2899"/>
    <w:rsid w:val="00EC54A6"/>
    <w:rsid w:val="00EC6A69"/>
    <w:rsid w:val="00EC6E8D"/>
    <w:rsid w:val="00ED16C7"/>
    <w:rsid w:val="00ED417B"/>
    <w:rsid w:val="00ED6E53"/>
    <w:rsid w:val="00EE52C9"/>
    <w:rsid w:val="00F0093C"/>
    <w:rsid w:val="00F01BAA"/>
    <w:rsid w:val="00F02490"/>
    <w:rsid w:val="00F02D74"/>
    <w:rsid w:val="00F10633"/>
    <w:rsid w:val="00F17D41"/>
    <w:rsid w:val="00F21C21"/>
    <w:rsid w:val="00F32870"/>
    <w:rsid w:val="00F366C8"/>
    <w:rsid w:val="00F37016"/>
    <w:rsid w:val="00F379CF"/>
    <w:rsid w:val="00F465DB"/>
    <w:rsid w:val="00F52DCF"/>
    <w:rsid w:val="00F5552E"/>
    <w:rsid w:val="00F63A17"/>
    <w:rsid w:val="00F747A2"/>
    <w:rsid w:val="00F7510C"/>
    <w:rsid w:val="00F75A38"/>
    <w:rsid w:val="00F7629A"/>
    <w:rsid w:val="00F765AD"/>
    <w:rsid w:val="00F76CAD"/>
    <w:rsid w:val="00F939BA"/>
    <w:rsid w:val="00FA2030"/>
    <w:rsid w:val="00FB3E0E"/>
    <w:rsid w:val="00FB4AC9"/>
    <w:rsid w:val="00FB614C"/>
    <w:rsid w:val="00FB6C28"/>
    <w:rsid w:val="00FD41B2"/>
    <w:rsid w:val="00FE4489"/>
    <w:rsid w:val="00FE52B6"/>
    <w:rsid w:val="00FF26CE"/>
    <w:rsid w:val="00FF3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67C1AB58"/>
  <w15:chartTrackingRefBased/>
  <w15:docId w15:val="{4627D018-5063-481F-BC28-8A96EEAF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7EF3"/>
    <w:pPr>
      <w:ind w:firstLineChars="100" w:firstLine="100"/>
    </w:pPr>
    <w:rPr>
      <w:b/>
      <w:bCs/>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rPr>
      <w:sz w:val="21"/>
    </w:rPr>
  </w:style>
  <w:style w:type="paragraph" w:styleId="a4">
    <w:name w:val="Closing"/>
    <w:basedOn w:val="a"/>
    <w:pPr>
      <w:jc w:val="right"/>
    </w:pPr>
    <w:rPr>
      <w:sz w:val="21"/>
    </w:rPr>
  </w:style>
  <w:style w:type="paragraph" w:styleId="a5">
    <w:name w:val="Salutation"/>
    <w:basedOn w:val="a"/>
    <w:next w:val="a"/>
    <w:pPr>
      <w:adjustRightInd w:val="0"/>
      <w:spacing w:line="360" w:lineRule="atLeast"/>
      <w:textAlignment w:val="baseline"/>
    </w:pPr>
    <w:rPr>
      <w:b w:val="0"/>
      <w:bCs w:val="0"/>
      <w:kern w:val="0"/>
    </w:rPr>
  </w:style>
  <w:style w:type="paragraph" w:styleId="a6">
    <w:name w:val="Date"/>
    <w:basedOn w:val="a"/>
    <w:next w:val="a"/>
    <w:rsid w:val="00656DA9"/>
  </w:style>
  <w:style w:type="character" w:styleId="a7">
    <w:name w:val="Hyperlink"/>
    <w:rsid w:val="00FB614C"/>
    <w:rPr>
      <w:color w:val="0000FF"/>
      <w:u w:val="single"/>
    </w:rPr>
  </w:style>
  <w:style w:type="paragraph" w:styleId="a8">
    <w:name w:val="header"/>
    <w:basedOn w:val="a"/>
    <w:link w:val="a9"/>
    <w:rsid w:val="007E6E6E"/>
    <w:pPr>
      <w:tabs>
        <w:tab w:val="center" w:pos="4252"/>
        <w:tab w:val="right" w:pos="8504"/>
      </w:tabs>
      <w:snapToGrid w:val="0"/>
    </w:pPr>
  </w:style>
  <w:style w:type="character" w:customStyle="1" w:styleId="a9">
    <w:name w:val="ヘッダー (文字)"/>
    <w:link w:val="a8"/>
    <w:rsid w:val="007E6E6E"/>
    <w:rPr>
      <w:b/>
      <w:bCs/>
      <w:kern w:val="2"/>
      <w:sz w:val="24"/>
      <w:szCs w:val="24"/>
    </w:rPr>
  </w:style>
  <w:style w:type="paragraph" w:styleId="aa">
    <w:name w:val="footer"/>
    <w:basedOn w:val="a"/>
    <w:link w:val="ab"/>
    <w:rsid w:val="007E6E6E"/>
    <w:pPr>
      <w:tabs>
        <w:tab w:val="center" w:pos="4252"/>
        <w:tab w:val="right" w:pos="8504"/>
      </w:tabs>
      <w:snapToGrid w:val="0"/>
    </w:pPr>
  </w:style>
  <w:style w:type="character" w:customStyle="1" w:styleId="ab">
    <w:name w:val="フッター (文字)"/>
    <w:link w:val="aa"/>
    <w:rsid w:val="007E6E6E"/>
    <w:rPr>
      <w:b/>
      <w:bCs/>
      <w:kern w:val="2"/>
      <w:sz w:val="24"/>
      <w:szCs w:val="24"/>
    </w:rPr>
  </w:style>
  <w:style w:type="character" w:styleId="ac">
    <w:name w:val="Strong"/>
    <w:uiPriority w:val="22"/>
    <w:qFormat/>
    <w:rsid w:val="00960D23"/>
    <w:rPr>
      <w:b/>
      <w:bCs/>
    </w:rPr>
  </w:style>
  <w:style w:type="character" w:styleId="ad">
    <w:name w:val="Emphasis"/>
    <w:uiPriority w:val="20"/>
    <w:qFormat/>
    <w:rsid w:val="00E467B7"/>
    <w:rPr>
      <w:i/>
      <w:iCs/>
    </w:rPr>
  </w:style>
  <w:style w:type="paragraph" w:styleId="ae">
    <w:name w:val="Balloon Text"/>
    <w:basedOn w:val="a"/>
    <w:link w:val="af"/>
    <w:uiPriority w:val="99"/>
    <w:semiHidden/>
    <w:unhideWhenUsed/>
    <w:rsid w:val="00782971"/>
    <w:rPr>
      <w:rFonts w:ascii="Arial" w:eastAsia="ＭＳ ゴシック" w:hAnsi="Arial"/>
      <w:sz w:val="18"/>
      <w:szCs w:val="18"/>
    </w:rPr>
  </w:style>
  <w:style w:type="character" w:customStyle="1" w:styleId="af">
    <w:name w:val="吹き出し (文字)"/>
    <w:link w:val="ae"/>
    <w:uiPriority w:val="99"/>
    <w:semiHidden/>
    <w:rsid w:val="00782971"/>
    <w:rPr>
      <w:rFonts w:ascii="Arial" w:eastAsia="ＭＳ ゴシック" w:hAnsi="Arial" w:cs="Times New Roman"/>
      <w:b/>
      <w:bCs/>
      <w:kern w:val="2"/>
      <w:sz w:val="18"/>
      <w:szCs w:val="18"/>
    </w:rPr>
  </w:style>
  <w:style w:type="paragraph" w:styleId="af0">
    <w:name w:val="No Spacing"/>
    <w:uiPriority w:val="1"/>
    <w:qFormat/>
    <w:rsid w:val="007B3E52"/>
    <w:pPr>
      <w:ind w:firstLineChars="100" w:firstLine="100"/>
    </w:pPr>
    <w:rPr>
      <w:rFonts w:ascii="Calibri" w:hAnsi="Calibri"/>
      <w:sz w:val="22"/>
      <w:szCs w:val="22"/>
      <w:lang w:val="en-CA"/>
    </w:rPr>
  </w:style>
  <w:style w:type="paragraph" w:styleId="Web">
    <w:name w:val="Normal (Web)"/>
    <w:basedOn w:val="a"/>
    <w:uiPriority w:val="99"/>
    <w:unhideWhenUsed/>
    <w:rsid w:val="00345B74"/>
    <w:pPr>
      <w:spacing w:before="100" w:beforeAutospacing="1" w:after="100" w:afterAutospacing="1"/>
    </w:pPr>
    <w:rPr>
      <w:rFonts w:ascii="ＭＳ Ｐゴシック" w:eastAsia="ＭＳ Ｐゴシック" w:hAnsi="ＭＳ Ｐゴシック" w:cs="ＭＳ Ｐゴシック"/>
      <w:b w:val="0"/>
      <w:bCs w:val="0"/>
      <w:kern w:val="0"/>
    </w:rPr>
  </w:style>
  <w:style w:type="paragraph" w:styleId="af1">
    <w:name w:val="Plain Text"/>
    <w:basedOn w:val="a"/>
    <w:link w:val="af2"/>
    <w:uiPriority w:val="99"/>
    <w:unhideWhenUsed/>
    <w:rsid w:val="00333160"/>
    <w:rPr>
      <w:rFonts w:ascii="ＭＳ ゴシック" w:eastAsia="ＭＳ ゴシック" w:hAnsi="Courier New" w:cs="Courier New"/>
      <w:b w:val="0"/>
      <w:bCs w:val="0"/>
      <w:sz w:val="20"/>
      <w:szCs w:val="21"/>
    </w:rPr>
  </w:style>
  <w:style w:type="character" w:customStyle="1" w:styleId="af2">
    <w:name w:val="書式なし (文字)"/>
    <w:link w:val="af1"/>
    <w:uiPriority w:val="99"/>
    <w:rsid w:val="00333160"/>
    <w:rPr>
      <w:rFonts w:ascii="ＭＳ ゴシック" w:eastAsia="ＭＳ ゴシック" w:hAnsi="Courier New" w:cs="Courier New"/>
      <w:kern w:val="2"/>
      <w:szCs w:val="21"/>
    </w:rPr>
  </w:style>
  <w:style w:type="character" w:styleId="af3">
    <w:name w:val="Unresolved Mention"/>
    <w:uiPriority w:val="99"/>
    <w:semiHidden/>
    <w:unhideWhenUsed/>
    <w:rsid w:val="00BF0DF7"/>
    <w:rPr>
      <w:color w:val="605E5C"/>
      <w:shd w:val="clear" w:color="auto" w:fill="E1DFDD"/>
    </w:rPr>
  </w:style>
  <w:style w:type="paragraph" w:styleId="af4">
    <w:name w:val="List Paragraph"/>
    <w:basedOn w:val="a"/>
    <w:uiPriority w:val="34"/>
    <w:qFormat/>
    <w:rsid w:val="00B81BD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1557">
      <w:bodyDiv w:val="1"/>
      <w:marLeft w:val="0"/>
      <w:marRight w:val="0"/>
      <w:marTop w:val="0"/>
      <w:marBottom w:val="75"/>
      <w:divBdr>
        <w:top w:val="none" w:sz="0" w:space="0" w:color="auto"/>
        <w:left w:val="none" w:sz="0" w:space="0" w:color="auto"/>
        <w:bottom w:val="none" w:sz="0" w:space="0" w:color="auto"/>
        <w:right w:val="none" w:sz="0" w:space="0" w:color="auto"/>
      </w:divBdr>
      <w:divsChild>
        <w:div w:id="1852406556">
          <w:marLeft w:val="0"/>
          <w:marRight w:val="0"/>
          <w:marTop w:val="0"/>
          <w:marBottom w:val="0"/>
          <w:divBdr>
            <w:top w:val="none" w:sz="0" w:space="0" w:color="auto"/>
            <w:left w:val="none" w:sz="0" w:space="0" w:color="auto"/>
            <w:bottom w:val="none" w:sz="0" w:space="0" w:color="auto"/>
            <w:right w:val="none" w:sz="0" w:space="0" w:color="auto"/>
          </w:divBdr>
          <w:divsChild>
            <w:div w:id="877855814">
              <w:marLeft w:val="0"/>
              <w:marRight w:val="0"/>
              <w:marTop w:val="0"/>
              <w:marBottom w:val="0"/>
              <w:divBdr>
                <w:top w:val="none" w:sz="0" w:space="0" w:color="auto"/>
                <w:left w:val="none" w:sz="0" w:space="0" w:color="auto"/>
                <w:bottom w:val="none" w:sz="0" w:space="0" w:color="auto"/>
                <w:right w:val="none" w:sz="0" w:space="0" w:color="auto"/>
              </w:divBdr>
              <w:divsChild>
                <w:div w:id="1353678575">
                  <w:marLeft w:val="0"/>
                  <w:marRight w:val="0"/>
                  <w:marTop w:val="0"/>
                  <w:marBottom w:val="0"/>
                  <w:divBdr>
                    <w:top w:val="none" w:sz="0" w:space="0" w:color="auto"/>
                    <w:left w:val="none" w:sz="0" w:space="0" w:color="auto"/>
                    <w:bottom w:val="none" w:sz="0" w:space="0" w:color="auto"/>
                    <w:right w:val="none" w:sz="0" w:space="0" w:color="auto"/>
                  </w:divBdr>
                  <w:divsChild>
                    <w:div w:id="111482126">
                      <w:marLeft w:val="0"/>
                      <w:marRight w:val="0"/>
                      <w:marTop w:val="0"/>
                      <w:marBottom w:val="0"/>
                      <w:divBdr>
                        <w:top w:val="single" w:sz="6" w:space="0" w:color="DCDCDC"/>
                        <w:left w:val="single" w:sz="6" w:space="0" w:color="DCDCDC"/>
                        <w:bottom w:val="single" w:sz="6" w:space="0" w:color="DCDCDC"/>
                        <w:right w:val="single" w:sz="6" w:space="0" w:color="DCDCDC"/>
                      </w:divBdr>
                      <w:divsChild>
                        <w:div w:id="840507858">
                          <w:marLeft w:val="0"/>
                          <w:marRight w:val="0"/>
                          <w:marTop w:val="0"/>
                          <w:marBottom w:val="0"/>
                          <w:divBdr>
                            <w:top w:val="none" w:sz="0" w:space="0" w:color="auto"/>
                            <w:left w:val="none" w:sz="0" w:space="0" w:color="auto"/>
                            <w:bottom w:val="none" w:sz="0" w:space="0" w:color="auto"/>
                            <w:right w:val="none" w:sz="0" w:space="0" w:color="auto"/>
                          </w:divBdr>
                          <w:divsChild>
                            <w:div w:id="180583380">
                              <w:marLeft w:val="0"/>
                              <w:marRight w:val="0"/>
                              <w:marTop w:val="0"/>
                              <w:marBottom w:val="0"/>
                              <w:divBdr>
                                <w:top w:val="none" w:sz="0" w:space="0" w:color="auto"/>
                                <w:left w:val="none" w:sz="0" w:space="0" w:color="auto"/>
                                <w:bottom w:val="none" w:sz="0" w:space="0" w:color="auto"/>
                                <w:right w:val="none" w:sz="0" w:space="0" w:color="auto"/>
                              </w:divBdr>
                            </w:div>
                          </w:divsChild>
                        </w:div>
                        <w:div w:id="945621401">
                          <w:marLeft w:val="0"/>
                          <w:marRight w:val="0"/>
                          <w:marTop w:val="0"/>
                          <w:marBottom w:val="0"/>
                          <w:divBdr>
                            <w:top w:val="none" w:sz="0" w:space="0" w:color="auto"/>
                            <w:left w:val="none" w:sz="0" w:space="0" w:color="auto"/>
                            <w:bottom w:val="none" w:sz="0" w:space="0" w:color="auto"/>
                            <w:right w:val="none" w:sz="0" w:space="0" w:color="auto"/>
                          </w:divBdr>
                        </w:div>
                        <w:div w:id="1189635774">
                          <w:marLeft w:val="0"/>
                          <w:marRight w:val="0"/>
                          <w:marTop w:val="0"/>
                          <w:marBottom w:val="0"/>
                          <w:divBdr>
                            <w:top w:val="none" w:sz="0" w:space="0" w:color="auto"/>
                            <w:left w:val="none" w:sz="0" w:space="0" w:color="auto"/>
                            <w:bottom w:val="none" w:sz="0" w:space="0" w:color="auto"/>
                            <w:right w:val="none" w:sz="0" w:space="0" w:color="auto"/>
                          </w:divBdr>
                          <w:divsChild>
                            <w:div w:id="670445693">
                              <w:marLeft w:val="0"/>
                              <w:marRight w:val="0"/>
                              <w:marTop w:val="0"/>
                              <w:marBottom w:val="0"/>
                              <w:divBdr>
                                <w:top w:val="none" w:sz="0" w:space="0" w:color="auto"/>
                                <w:left w:val="none" w:sz="0" w:space="0" w:color="auto"/>
                                <w:bottom w:val="none" w:sz="0" w:space="0" w:color="auto"/>
                                <w:right w:val="none" w:sz="0" w:space="0" w:color="auto"/>
                              </w:divBdr>
                            </w:div>
                          </w:divsChild>
                        </w:div>
                        <w:div w:id="1240745879">
                          <w:marLeft w:val="60"/>
                          <w:marRight w:val="60"/>
                          <w:marTop w:val="60"/>
                          <w:marBottom w:val="60"/>
                          <w:divBdr>
                            <w:top w:val="none" w:sz="0" w:space="0" w:color="auto"/>
                            <w:left w:val="none" w:sz="0" w:space="0" w:color="auto"/>
                            <w:bottom w:val="none" w:sz="0" w:space="0" w:color="auto"/>
                            <w:right w:val="none" w:sz="0" w:space="0" w:color="auto"/>
                          </w:divBdr>
                          <w:divsChild>
                            <w:div w:id="366874787">
                              <w:marLeft w:val="0"/>
                              <w:marRight w:val="0"/>
                              <w:marTop w:val="0"/>
                              <w:marBottom w:val="0"/>
                              <w:divBdr>
                                <w:top w:val="none" w:sz="0" w:space="0" w:color="auto"/>
                                <w:left w:val="none" w:sz="0" w:space="0" w:color="auto"/>
                                <w:bottom w:val="none" w:sz="0" w:space="0" w:color="auto"/>
                                <w:right w:val="none" w:sz="0" w:space="0" w:color="auto"/>
                              </w:divBdr>
                            </w:div>
                            <w:div w:id="531766880">
                              <w:marLeft w:val="0"/>
                              <w:marRight w:val="0"/>
                              <w:marTop w:val="0"/>
                              <w:marBottom w:val="0"/>
                              <w:divBdr>
                                <w:top w:val="none" w:sz="0" w:space="0" w:color="auto"/>
                                <w:left w:val="none" w:sz="0" w:space="0" w:color="auto"/>
                                <w:bottom w:val="none" w:sz="0" w:space="0" w:color="auto"/>
                                <w:right w:val="none" w:sz="0" w:space="0" w:color="auto"/>
                              </w:divBdr>
                            </w:div>
                            <w:div w:id="1415856340">
                              <w:marLeft w:val="0"/>
                              <w:marRight w:val="0"/>
                              <w:marTop w:val="0"/>
                              <w:marBottom w:val="0"/>
                              <w:divBdr>
                                <w:top w:val="none" w:sz="0" w:space="0" w:color="auto"/>
                                <w:left w:val="none" w:sz="0" w:space="0" w:color="auto"/>
                                <w:bottom w:val="none" w:sz="0" w:space="0" w:color="auto"/>
                                <w:right w:val="none" w:sz="0" w:space="0" w:color="auto"/>
                              </w:divBdr>
                            </w:div>
                          </w:divsChild>
                        </w:div>
                        <w:div w:id="1279682848">
                          <w:marLeft w:val="0"/>
                          <w:marRight w:val="0"/>
                          <w:marTop w:val="0"/>
                          <w:marBottom w:val="0"/>
                          <w:divBdr>
                            <w:top w:val="none" w:sz="0" w:space="0" w:color="auto"/>
                            <w:left w:val="none" w:sz="0" w:space="0" w:color="auto"/>
                            <w:bottom w:val="none" w:sz="0" w:space="0" w:color="auto"/>
                            <w:right w:val="none" w:sz="0" w:space="0" w:color="auto"/>
                          </w:divBdr>
                        </w:div>
                        <w:div w:id="20523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362628">
      <w:bodyDiv w:val="1"/>
      <w:marLeft w:val="0"/>
      <w:marRight w:val="0"/>
      <w:marTop w:val="0"/>
      <w:marBottom w:val="0"/>
      <w:divBdr>
        <w:top w:val="none" w:sz="0" w:space="0" w:color="auto"/>
        <w:left w:val="none" w:sz="0" w:space="0" w:color="auto"/>
        <w:bottom w:val="none" w:sz="0" w:space="0" w:color="auto"/>
        <w:right w:val="none" w:sz="0" w:space="0" w:color="auto"/>
      </w:divBdr>
    </w:div>
    <w:div w:id="721099460">
      <w:bodyDiv w:val="1"/>
      <w:marLeft w:val="0"/>
      <w:marRight w:val="0"/>
      <w:marTop w:val="0"/>
      <w:marBottom w:val="0"/>
      <w:divBdr>
        <w:top w:val="none" w:sz="0" w:space="0" w:color="auto"/>
        <w:left w:val="none" w:sz="0" w:space="0" w:color="auto"/>
        <w:bottom w:val="none" w:sz="0" w:space="0" w:color="auto"/>
        <w:right w:val="none" w:sz="0" w:space="0" w:color="auto"/>
      </w:divBdr>
    </w:div>
    <w:div w:id="740830514">
      <w:bodyDiv w:val="1"/>
      <w:marLeft w:val="0"/>
      <w:marRight w:val="0"/>
      <w:marTop w:val="0"/>
      <w:marBottom w:val="0"/>
      <w:divBdr>
        <w:top w:val="none" w:sz="0" w:space="0" w:color="auto"/>
        <w:left w:val="none" w:sz="0" w:space="0" w:color="auto"/>
        <w:bottom w:val="none" w:sz="0" w:space="0" w:color="auto"/>
        <w:right w:val="none" w:sz="0" w:space="0" w:color="auto"/>
      </w:divBdr>
    </w:div>
    <w:div w:id="1014259338">
      <w:bodyDiv w:val="1"/>
      <w:marLeft w:val="0"/>
      <w:marRight w:val="0"/>
      <w:marTop w:val="0"/>
      <w:marBottom w:val="0"/>
      <w:divBdr>
        <w:top w:val="none" w:sz="0" w:space="0" w:color="auto"/>
        <w:left w:val="none" w:sz="0" w:space="0" w:color="auto"/>
        <w:bottom w:val="none" w:sz="0" w:space="0" w:color="auto"/>
        <w:right w:val="none" w:sz="0" w:space="0" w:color="auto"/>
      </w:divBdr>
    </w:div>
    <w:div w:id="1182624195">
      <w:bodyDiv w:val="1"/>
      <w:marLeft w:val="0"/>
      <w:marRight w:val="0"/>
      <w:marTop w:val="0"/>
      <w:marBottom w:val="0"/>
      <w:divBdr>
        <w:top w:val="none" w:sz="0" w:space="0" w:color="auto"/>
        <w:left w:val="none" w:sz="0" w:space="0" w:color="auto"/>
        <w:bottom w:val="none" w:sz="0" w:space="0" w:color="auto"/>
        <w:right w:val="none" w:sz="0" w:space="0" w:color="auto"/>
      </w:divBdr>
    </w:div>
    <w:div w:id="1200122876">
      <w:bodyDiv w:val="1"/>
      <w:marLeft w:val="0"/>
      <w:marRight w:val="0"/>
      <w:marTop w:val="0"/>
      <w:marBottom w:val="0"/>
      <w:divBdr>
        <w:top w:val="none" w:sz="0" w:space="0" w:color="auto"/>
        <w:left w:val="none" w:sz="0" w:space="0" w:color="auto"/>
        <w:bottom w:val="none" w:sz="0" w:space="0" w:color="auto"/>
        <w:right w:val="none" w:sz="0" w:space="0" w:color="auto"/>
      </w:divBdr>
    </w:div>
    <w:div w:id="1226647817">
      <w:bodyDiv w:val="1"/>
      <w:marLeft w:val="0"/>
      <w:marRight w:val="0"/>
      <w:marTop w:val="0"/>
      <w:marBottom w:val="0"/>
      <w:divBdr>
        <w:top w:val="none" w:sz="0" w:space="0" w:color="auto"/>
        <w:left w:val="none" w:sz="0" w:space="0" w:color="auto"/>
        <w:bottom w:val="none" w:sz="0" w:space="0" w:color="auto"/>
        <w:right w:val="none" w:sz="0" w:space="0" w:color="auto"/>
      </w:divBdr>
    </w:div>
    <w:div w:id="1309361571">
      <w:bodyDiv w:val="1"/>
      <w:marLeft w:val="0"/>
      <w:marRight w:val="0"/>
      <w:marTop w:val="0"/>
      <w:marBottom w:val="0"/>
      <w:divBdr>
        <w:top w:val="none" w:sz="0" w:space="0" w:color="auto"/>
        <w:left w:val="none" w:sz="0" w:space="0" w:color="auto"/>
        <w:bottom w:val="none" w:sz="0" w:space="0" w:color="auto"/>
        <w:right w:val="none" w:sz="0" w:space="0" w:color="auto"/>
      </w:divBdr>
    </w:div>
    <w:div w:id="1390421778">
      <w:bodyDiv w:val="1"/>
      <w:marLeft w:val="0"/>
      <w:marRight w:val="0"/>
      <w:marTop w:val="0"/>
      <w:marBottom w:val="0"/>
      <w:divBdr>
        <w:top w:val="none" w:sz="0" w:space="0" w:color="auto"/>
        <w:left w:val="none" w:sz="0" w:space="0" w:color="auto"/>
        <w:bottom w:val="none" w:sz="0" w:space="0" w:color="auto"/>
        <w:right w:val="none" w:sz="0" w:space="0" w:color="auto"/>
      </w:divBdr>
    </w:div>
    <w:div w:id="1505130179">
      <w:bodyDiv w:val="1"/>
      <w:marLeft w:val="0"/>
      <w:marRight w:val="0"/>
      <w:marTop w:val="0"/>
      <w:marBottom w:val="75"/>
      <w:divBdr>
        <w:top w:val="none" w:sz="0" w:space="0" w:color="auto"/>
        <w:left w:val="none" w:sz="0" w:space="0" w:color="auto"/>
        <w:bottom w:val="none" w:sz="0" w:space="0" w:color="auto"/>
        <w:right w:val="none" w:sz="0" w:space="0" w:color="auto"/>
      </w:divBdr>
      <w:divsChild>
        <w:div w:id="1326008881">
          <w:marLeft w:val="0"/>
          <w:marRight w:val="0"/>
          <w:marTop w:val="0"/>
          <w:marBottom w:val="0"/>
          <w:divBdr>
            <w:top w:val="none" w:sz="0" w:space="0" w:color="auto"/>
            <w:left w:val="none" w:sz="0" w:space="0" w:color="auto"/>
            <w:bottom w:val="none" w:sz="0" w:space="0" w:color="auto"/>
            <w:right w:val="none" w:sz="0" w:space="0" w:color="auto"/>
          </w:divBdr>
          <w:divsChild>
            <w:div w:id="166134933">
              <w:marLeft w:val="0"/>
              <w:marRight w:val="0"/>
              <w:marTop w:val="0"/>
              <w:marBottom w:val="0"/>
              <w:divBdr>
                <w:top w:val="none" w:sz="0" w:space="0" w:color="auto"/>
                <w:left w:val="none" w:sz="0" w:space="0" w:color="auto"/>
                <w:bottom w:val="none" w:sz="0" w:space="0" w:color="auto"/>
                <w:right w:val="none" w:sz="0" w:space="0" w:color="auto"/>
              </w:divBdr>
              <w:divsChild>
                <w:div w:id="1233154773">
                  <w:marLeft w:val="0"/>
                  <w:marRight w:val="0"/>
                  <w:marTop w:val="0"/>
                  <w:marBottom w:val="0"/>
                  <w:divBdr>
                    <w:top w:val="none" w:sz="0" w:space="0" w:color="auto"/>
                    <w:left w:val="none" w:sz="0" w:space="0" w:color="auto"/>
                    <w:bottom w:val="none" w:sz="0" w:space="0" w:color="auto"/>
                    <w:right w:val="none" w:sz="0" w:space="0" w:color="auto"/>
                  </w:divBdr>
                  <w:divsChild>
                    <w:div w:id="541215254">
                      <w:marLeft w:val="0"/>
                      <w:marRight w:val="0"/>
                      <w:marTop w:val="0"/>
                      <w:marBottom w:val="0"/>
                      <w:divBdr>
                        <w:top w:val="single" w:sz="6" w:space="0" w:color="DCDCDC"/>
                        <w:left w:val="single" w:sz="6" w:space="0" w:color="DCDCDC"/>
                        <w:bottom w:val="single" w:sz="6" w:space="0" w:color="DCDCDC"/>
                        <w:right w:val="single" w:sz="6" w:space="0" w:color="DCDCDC"/>
                      </w:divBdr>
                      <w:divsChild>
                        <w:div w:id="177933671">
                          <w:marLeft w:val="0"/>
                          <w:marRight w:val="0"/>
                          <w:marTop w:val="0"/>
                          <w:marBottom w:val="0"/>
                          <w:divBdr>
                            <w:top w:val="none" w:sz="0" w:space="0" w:color="auto"/>
                            <w:left w:val="none" w:sz="0" w:space="0" w:color="auto"/>
                            <w:bottom w:val="none" w:sz="0" w:space="0" w:color="auto"/>
                            <w:right w:val="none" w:sz="0" w:space="0" w:color="auto"/>
                          </w:divBdr>
                        </w:div>
                        <w:div w:id="891693390">
                          <w:marLeft w:val="0"/>
                          <w:marRight w:val="0"/>
                          <w:marTop w:val="0"/>
                          <w:marBottom w:val="0"/>
                          <w:divBdr>
                            <w:top w:val="none" w:sz="0" w:space="0" w:color="auto"/>
                            <w:left w:val="none" w:sz="0" w:space="0" w:color="auto"/>
                            <w:bottom w:val="none" w:sz="0" w:space="0" w:color="auto"/>
                            <w:right w:val="none" w:sz="0" w:space="0" w:color="auto"/>
                          </w:divBdr>
                        </w:div>
                        <w:div w:id="1097870506">
                          <w:marLeft w:val="0"/>
                          <w:marRight w:val="0"/>
                          <w:marTop w:val="0"/>
                          <w:marBottom w:val="0"/>
                          <w:divBdr>
                            <w:top w:val="none" w:sz="0" w:space="0" w:color="auto"/>
                            <w:left w:val="none" w:sz="0" w:space="0" w:color="auto"/>
                            <w:bottom w:val="none" w:sz="0" w:space="0" w:color="auto"/>
                            <w:right w:val="none" w:sz="0" w:space="0" w:color="auto"/>
                          </w:divBdr>
                          <w:divsChild>
                            <w:div w:id="1886287678">
                              <w:marLeft w:val="0"/>
                              <w:marRight w:val="0"/>
                              <w:marTop w:val="0"/>
                              <w:marBottom w:val="0"/>
                              <w:divBdr>
                                <w:top w:val="none" w:sz="0" w:space="0" w:color="auto"/>
                                <w:left w:val="none" w:sz="0" w:space="0" w:color="auto"/>
                                <w:bottom w:val="none" w:sz="0" w:space="0" w:color="auto"/>
                                <w:right w:val="none" w:sz="0" w:space="0" w:color="auto"/>
                              </w:divBdr>
                            </w:div>
                          </w:divsChild>
                        </w:div>
                        <w:div w:id="1259868152">
                          <w:marLeft w:val="0"/>
                          <w:marRight w:val="0"/>
                          <w:marTop w:val="0"/>
                          <w:marBottom w:val="0"/>
                          <w:divBdr>
                            <w:top w:val="none" w:sz="0" w:space="0" w:color="auto"/>
                            <w:left w:val="none" w:sz="0" w:space="0" w:color="auto"/>
                            <w:bottom w:val="none" w:sz="0" w:space="0" w:color="auto"/>
                            <w:right w:val="none" w:sz="0" w:space="0" w:color="auto"/>
                          </w:divBdr>
                        </w:div>
                        <w:div w:id="1475294904">
                          <w:marLeft w:val="60"/>
                          <w:marRight w:val="60"/>
                          <w:marTop w:val="60"/>
                          <w:marBottom w:val="60"/>
                          <w:divBdr>
                            <w:top w:val="none" w:sz="0" w:space="0" w:color="auto"/>
                            <w:left w:val="none" w:sz="0" w:space="0" w:color="auto"/>
                            <w:bottom w:val="none" w:sz="0" w:space="0" w:color="auto"/>
                            <w:right w:val="none" w:sz="0" w:space="0" w:color="auto"/>
                          </w:divBdr>
                          <w:divsChild>
                            <w:div w:id="652024180">
                              <w:marLeft w:val="0"/>
                              <w:marRight w:val="0"/>
                              <w:marTop w:val="0"/>
                              <w:marBottom w:val="0"/>
                              <w:divBdr>
                                <w:top w:val="none" w:sz="0" w:space="0" w:color="auto"/>
                                <w:left w:val="none" w:sz="0" w:space="0" w:color="auto"/>
                                <w:bottom w:val="none" w:sz="0" w:space="0" w:color="auto"/>
                                <w:right w:val="none" w:sz="0" w:space="0" w:color="auto"/>
                              </w:divBdr>
                            </w:div>
                            <w:div w:id="1918440064">
                              <w:marLeft w:val="0"/>
                              <w:marRight w:val="0"/>
                              <w:marTop w:val="0"/>
                              <w:marBottom w:val="0"/>
                              <w:divBdr>
                                <w:top w:val="none" w:sz="0" w:space="0" w:color="auto"/>
                                <w:left w:val="none" w:sz="0" w:space="0" w:color="auto"/>
                                <w:bottom w:val="none" w:sz="0" w:space="0" w:color="auto"/>
                                <w:right w:val="none" w:sz="0" w:space="0" w:color="auto"/>
                              </w:divBdr>
                            </w:div>
                            <w:div w:id="2066098986">
                              <w:marLeft w:val="0"/>
                              <w:marRight w:val="0"/>
                              <w:marTop w:val="0"/>
                              <w:marBottom w:val="0"/>
                              <w:divBdr>
                                <w:top w:val="none" w:sz="0" w:space="0" w:color="auto"/>
                                <w:left w:val="none" w:sz="0" w:space="0" w:color="auto"/>
                                <w:bottom w:val="none" w:sz="0" w:space="0" w:color="auto"/>
                                <w:right w:val="none" w:sz="0" w:space="0" w:color="auto"/>
                              </w:divBdr>
                            </w:div>
                          </w:divsChild>
                        </w:div>
                        <w:div w:id="1714453898">
                          <w:marLeft w:val="0"/>
                          <w:marRight w:val="0"/>
                          <w:marTop w:val="0"/>
                          <w:marBottom w:val="0"/>
                          <w:divBdr>
                            <w:top w:val="none" w:sz="0" w:space="0" w:color="auto"/>
                            <w:left w:val="none" w:sz="0" w:space="0" w:color="auto"/>
                            <w:bottom w:val="none" w:sz="0" w:space="0" w:color="auto"/>
                            <w:right w:val="none" w:sz="0" w:space="0" w:color="auto"/>
                          </w:divBdr>
                          <w:divsChild>
                            <w:div w:id="15265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02146">
      <w:bodyDiv w:val="1"/>
      <w:marLeft w:val="0"/>
      <w:marRight w:val="0"/>
      <w:marTop w:val="0"/>
      <w:marBottom w:val="0"/>
      <w:divBdr>
        <w:top w:val="none" w:sz="0" w:space="0" w:color="auto"/>
        <w:left w:val="none" w:sz="0" w:space="0" w:color="auto"/>
        <w:bottom w:val="none" w:sz="0" w:space="0" w:color="auto"/>
        <w:right w:val="none" w:sz="0" w:space="0" w:color="auto"/>
      </w:divBdr>
    </w:div>
    <w:div w:id="1720737268">
      <w:bodyDiv w:val="1"/>
      <w:marLeft w:val="0"/>
      <w:marRight w:val="0"/>
      <w:marTop w:val="0"/>
      <w:marBottom w:val="0"/>
      <w:divBdr>
        <w:top w:val="none" w:sz="0" w:space="0" w:color="auto"/>
        <w:left w:val="none" w:sz="0" w:space="0" w:color="auto"/>
        <w:bottom w:val="none" w:sz="0" w:space="0" w:color="auto"/>
        <w:right w:val="none" w:sz="0" w:space="0" w:color="auto"/>
      </w:divBdr>
    </w:div>
    <w:div w:id="1824857271">
      <w:bodyDiv w:val="1"/>
      <w:marLeft w:val="0"/>
      <w:marRight w:val="0"/>
      <w:marTop w:val="0"/>
      <w:marBottom w:val="0"/>
      <w:divBdr>
        <w:top w:val="none" w:sz="0" w:space="0" w:color="auto"/>
        <w:left w:val="none" w:sz="0" w:space="0" w:color="auto"/>
        <w:bottom w:val="none" w:sz="0" w:space="0" w:color="auto"/>
        <w:right w:val="none" w:sz="0" w:space="0" w:color="auto"/>
      </w:divBdr>
    </w:div>
    <w:div w:id="209015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6-6443-5316"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www.ostec.or.jp/data/images/access_map.gi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0.w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0.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52EA5-B628-4A7B-A5A8-F37C000E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Pages>
  <Words>215</Words>
  <Characters>1231</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第６６回ＯＳＴＥＣ見学会</vt:lpstr>
      <vt:lpstr>第６６回ＯＳＴＥＣ見学会</vt:lpstr>
    </vt:vector>
  </TitlesOfParts>
  <Company>ＯＳＴＥＣ</Company>
  <LinksUpToDate>false</LinksUpToDate>
  <CharactersWithSpaces>1444</CharactersWithSpaces>
  <SharedDoc>false</SharedDoc>
  <HLinks>
    <vt:vector size="18" baseType="variant">
      <vt:variant>
        <vt:i4>4390918</vt:i4>
      </vt:variant>
      <vt:variant>
        <vt:i4>0</vt:i4>
      </vt:variant>
      <vt:variant>
        <vt:i4>0</vt:i4>
      </vt:variant>
      <vt:variant>
        <vt:i4>5</vt:i4>
      </vt:variant>
      <vt:variant>
        <vt:lpwstr>tel:06-6443-5316</vt:lpwstr>
      </vt:variant>
      <vt:variant>
        <vt:lpwstr/>
      </vt:variant>
      <vt:variant>
        <vt:i4>2883602</vt:i4>
      </vt:variant>
      <vt:variant>
        <vt:i4>-1</vt:i4>
      </vt:variant>
      <vt:variant>
        <vt:i4>2157</vt:i4>
      </vt:variant>
      <vt:variant>
        <vt:i4>1</vt:i4>
      </vt:variant>
      <vt:variant>
        <vt:lpwstr>http://www.ostec.or.jp/data/images/access_map.gif</vt:lpwstr>
      </vt:variant>
      <vt:variant>
        <vt:lpwstr/>
      </vt:variant>
      <vt:variant>
        <vt:i4>2883602</vt:i4>
      </vt:variant>
      <vt:variant>
        <vt:i4>-1</vt:i4>
      </vt:variant>
      <vt:variant>
        <vt:i4>2158</vt:i4>
      </vt:variant>
      <vt:variant>
        <vt:i4>1</vt:i4>
      </vt:variant>
      <vt:variant>
        <vt:lpwstr>http://www.ostec.or.jp/data/images/access_map.gif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第６６回ＯＳＴＥＣ見学会</dc:title>
  <dc:subject/>
  <dc:creator>ＥＭＦ</dc:creator>
  <cp:keywords/>
  <cp:lastModifiedBy>広 菊池</cp:lastModifiedBy>
  <cp:revision>19</cp:revision>
  <cp:lastPrinted>2025-04-21T04:59:00Z</cp:lastPrinted>
  <dcterms:created xsi:type="dcterms:W3CDTF">2025-04-15T01:15:00Z</dcterms:created>
  <dcterms:modified xsi:type="dcterms:W3CDTF">2025-04-30T05:56:00Z</dcterms:modified>
</cp:coreProperties>
</file>